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B5FCD" w14:textId="55472FF6" w:rsidR="00FE1FB3" w:rsidRPr="0097678F" w:rsidRDefault="00FE1FB3" w:rsidP="00FE1FB3">
      <w:pPr>
        <w:rPr>
          <w:rFonts w:eastAsia="Times New Roman" w:cstheme="minorHAnsi"/>
          <w:sz w:val="20"/>
          <w:szCs w:val="20"/>
          <w:lang w:eastAsia="nl-NL"/>
        </w:rPr>
      </w:pPr>
      <w:r w:rsidRPr="0097678F">
        <w:rPr>
          <w:rFonts w:eastAsia="Times New Roman" w:cstheme="minorHAnsi"/>
          <w:b/>
          <w:bCs/>
          <w:sz w:val="20"/>
          <w:szCs w:val="20"/>
          <w:lang w:eastAsia="nl-NL"/>
        </w:rPr>
        <w:t>CODE GOED GEDRAG</w:t>
      </w:r>
      <w:r w:rsidRPr="0097678F">
        <w:rPr>
          <w:rFonts w:eastAsia="Times New Roman" w:cstheme="minorHAnsi"/>
          <w:sz w:val="20"/>
          <w:szCs w:val="20"/>
          <w:lang w:eastAsia="nl-NL"/>
        </w:rPr>
        <w:t xml:space="preserve"> </w:t>
      </w:r>
      <w:r w:rsidRPr="00FE1FB3">
        <w:rPr>
          <w:rFonts w:eastAsia="Times New Roman" w:cstheme="minorHAnsi"/>
          <w:b/>
          <w:bCs/>
          <w:sz w:val="20"/>
          <w:szCs w:val="20"/>
          <w:lang w:eastAsia="nl-NL"/>
        </w:rPr>
        <w:t xml:space="preserve">STICHTING </w:t>
      </w:r>
      <w:r w:rsidR="00372CC2">
        <w:rPr>
          <w:rFonts w:eastAsia="Times New Roman" w:cstheme="minorHAnsi"/>
          <w:b/>
          <w:bCs/>
          <w:sz w:val="20"/>
          <w:szCs w:val="20"/>
          <w:lang w:eastAsia="nl-NL"/>
        </w:rPr>
        <w:t>GAST</w:t>
      </w:r>
      <w:r w:rsidR="006555E3">
        <w:rPr>
          <w:rFonts w:eastAsia="Times New Roman" w:cstheme="minorHAnsi"/>
          <w:b/>
          <w:bCs/>
          <w:sz w:val="20"/>
          <w:szCs w:val="20"/>
          <w:lang w:eastAsia="nl-NL"/>
        </w:rPr>
        <w:tab/>
      </w:r>
      <w:r w:rsidR="006555E3">
        <w:rPr>
          <w:rFonts w:eastAsia="Times New Roman" w:cstheme="minorHAnsi"/>
          <w:b/>
          <w:bCs/>
          <w:sz w:val="20"/>
          <w:szCs w:val="20"/>
          <w:lang w:eastAsia="nl-NL"/>
        </w:rPr>
        <w:tab/>
      </w:r>
      <w:r w:rsidR="006555E3">
        <w:rPr>
          <w:rFonts w:eastAsia="Times New Roman" w:cstheme="minorHAnsi"/>
          <w:b/>
          <w:bCs/>
          <w:sz w:val="20"/>
          <w:szCs w:val="20"/>
          <w:lang w:eastAsia="nl-NL"/>
        </w:rPr>
        <w:tab/>
      </w:r>
      <w:r w:rsidR="006555E3">
        <w:rPr>
          <w:rFonts w:eastAsia="Times New Roman" w:cstheme="minorHAnsi"/>
          <w:b/>
          <w:bCs/>
          <w:sz w:val="20"/>
          <w:szCs w:val="20"/>
          <w:lang w:eastAsia="nl-NL"/>
        </w:rPr>
        <w:tab/>
      </w:r>
      <w:r w:rsidR="00372CC2">
        <w:rPr>
          <w:rFonts w:eastAsia="Times New Roman" w:cstheme="minorHAnsi"/>
          <w:b/>
          <w:bCs/>
          <w:sz w:val="20"/>
          <w:szCs w:val="20"/>
          <w:lang w:eastAsia="nl-NL"/>
        </w:rPr>
        <w:t>juli 2025</w:t>
      </w:r>
    </w:p>
    <w:p w14:paraId="4FCBA734" w14:textId="77777777" w:rsidR="00FE1FB3" w:rsidRPr="008F49E1" w:rsidRDefault="00FE1FB3" w:rsidP="00C50244">
      <w:pPr>
        <w:rPr>
          <w:rFonts w:eastAsia="Times New Roman" w:cstheme="minorHAnsi"/>
          <w:b/>
          <w:bCs/>
          <w:sz w:val="20"/>
          <w:szCs w:val="20"/>
          <w:lang w:eastAsia="nl-NL"/>
        </w:rPr>
      </w:pPr>
    </w:p>
    <w:p w14:paraId="127BFBDE" w14:textId="77777777" w:rsidR="005E6721" w:rsidRPr="005E6721" w:rsidRDefault="001326D9" w:rsidP="008F49E1">
      <w:pPr>
        <w:pStyle w:val="Normaalweb"/>
        <w:shd w:val="clear" w:color="auto" w:fill="FFFFFF"/>
        <w:spacing w:before="0" w:beforeAutospacing="0" w:after="0" w:afterAutospacing="0"/>
        <w:rPr>
          <w:rFonts w:asciiTheme="minorHAnsi" w:hAnsiTheme="minorHAnsi" w:cstheme="minorHAnsi"/>
          <w:sz w:val="20"/>
          <w:szCs w:val="20"/>
        </w:rPr>
      </w:pPr>
      <w:r w:rsidRPr="008F49E1">
        <w:rPr>
          <w:rFonts w:asciiTheme="minorHAnsi" w:hAnsiTheme="minorHAnsi" w:cstheme="minorHAnsi"/>
          <w:sz w:val="20"/>
          <w:szCs w:val="20"/>
        </w:rPr>
        <w:t>De</w:t>
      </w:r>
      <w:r w:rsidR="005E6721">
        <w:rPr>
          <w:rFonts w:asciiTheme="minorHAnsi" w:hAnsiTheme="minorHAnsi" w:cstheme="minorHAnsi"/>
          <w:sz w:val="20"/>
          <w:szCs w:val="20"/>
        </w:rPr>
        <w:t>ze</w:t>
      </w:r>
      <w:r w:rsidRPr="008F49E1">
        <w:rPr>
          <w:rFonts w:asciiTheme="minorHAnsi" w:hAnsiTheme="minorHAnsi" w:cstheme="minorHAnsi"/>
          <w:sz w:val="20"/>
          <w:szCs w:val="20"/>
        </w:rPr>
        <w:t xml:space="preserve"> Code </w:t>
      </w:r>
      <w:r w:rsidRPr="005E6721">
        <w:rPr>
          <w:rFonts w:asciiTheme="minorHAnsi" w:hAnsiTheme="minorHAnsi" w:cstheme="minorHAnsi"/>
          <w:sz w:val="20"/>
          <w:szCs w:val="20"/>
        </w:rPr>
        <w:t xml:space="preserve">Goed Gedrag geldt </w:t>
      </w:r>
      <w:r w:rsidR="00C50244" w:rsidRPr="005E6721">
        <w:rPr>
          <w:rFonts w:asciiTheme="minorHAnsi" w:hAnsiTheme="minorHAnsi" w:cstheme="minorHAnsi"/>
          <w:sz w:val="20"/>
          <w:szCs w:val="20"/>
        </w:rPr>
        <w:t>voor</w:t>
      </w:r>
      <w:r w:rsidRPr="005E6721">
        <w:rPr>
          <w:rFonts w:asciiTheme="minorHAnsi" w:hAnsiTheme="minorHAnsi" w:cstheme="minorHAnsi"/>
          <w:sz w:val="20"/>
          <w:szCs w:val="20"/>
        </w:rPr>
        <w:t xml:space="preserve"> </w:t>
      </w:r>
    </w:p>
    <w:p w14:paraId="4DB4D8EF" w14:textId="0FCB2CB6" w:rsidR="005E6721" w:rsidRPr="005E6721" w:rsidRDefault="001326D9" w:rsidP="005E6721">
      <w:pPr>
        <w:pStyle w:val="Normaalweb"/>
        <w:numPr>
          <w:ilvl w:val="0"/>
          <w:numId w:val="50"/>
        </w:numPr>
        <w:shd w:val="clear" w:color="auto" w:fill="FFFFFF"/>
        <w:spacing w:before="0" w:beforeAutospacing="0" w:after="0" w:afterAutospacing="0"/>
        <w:rPr>
          <w:rFonts w:asciiTheme="minorHAnsi" w:hAnsiTheme="minorHAnsi" w:cstheme="minorHAnsi"/>
          <w:sz w:val="20"/>
          <w:szCs w:val="20"/>
        </w:rPr>
      </w:pPr>
      <w:r w:rsidRPr="005E6721">
        <w:rPr>
          <w:rFonts w:asciiTheme="minorHAnsi" w:hAnsiTheme="minorHAnsi" w:cstheme="minorHAnsi"/>
          <w:sz w:val="20"/>
          <w:szCs w:val="20"/>
        </w:rPr>
        <w:t xml:space="preserve">alle </w:t>
      </w:r>
      <w:r w:rsidR="008F49E1" w:rsidRPr="005E6721">
        <w:rPr>
          <w:rFonts w:asciiTheme="minorHAnsi" w:hAnsiTheme="minorHAnsi" w:cstheme="minorHAnsi"/>
          <w:sz w:val="20"/>
          <w:szCs w:val="20"/>
        </w:rPr>
        <w:t>medewerkers</w:t>
      </w:r>
      <w:r w:rsidR="005E6721" w:rsidRPr="005E6721">
        <w:rPr>
          <w:rFonts w:asciiTheme="minorHAnsi" w:hAnsiTheme="minorHAnsi" w:cstheme="minorHAnsi"/>
          <w:sz w:val="20"/>
          <w:szCs w:val="20"/>
        </w:rPr>
        <w:t>, d.w.z.</w:t>
      </w:r>
      <w:r w:rsidR="008F49E1" w:rsidRPr="005E6721">
        <w:rPr>
          <w:rFonts w:asciiTheme="minorHAnsi" w:hAnsiTheme="minorHAnsi" w:cstheme="minorHAnsi"/>
          <w:sz w:val="20"/>
          <w:szCs w:val="20"/>
        </w:rPr>
        <w:t xml:space="preserve"> vrijwil</w:t>
      </w:r>
      <w:r w:rsidR="005E6721" w:rsidRPr="005E6721">
        <w:rPr>
          <w:rFonts w:asciiTheme="minorHAnsi" w:hAnsiTheme="minorHAnsi" w:cstheme="minorHAnsi"/>
          <w:sz w:val="20"/>
          <w:szCs w:val="20"/>
        </w:rPr>
        <w:t>l</w:t>
      </w:r>
      <w:r w:rsidR="008F49E1" w:rsidRPr="005E6721">
        <w:rPr>
          <w:rFonts w:asciiTheme="minorHAnsi" w:hAnsiTheme="minorHAnsi" w:cstheme="minorHAnsi"/>
          <w:sz w:val="20"/>
          <w:szCs w:val="20"/>
        </w:rPr>
        <w:t>igers, stagia</w:t>
      </w:r>
      <w:r w:rsidR="005E6721" w:rsidRPr="005E6721">
        <w:rPr>
          <w:rFonts w:asciiTheme="minorHAnsi" w:hAnsiTheme="minorHAnsi" w:cstheme="minorHAnsi"/>
          <w:sz w:val="20"/>
          <w:szCs w:val="20"/>
        </w:rPr>
        <w:t>i</w:t>
      </w:r>
      <w:r w:rsidR="008F49E1" w:rsidRPr="005E6721">
        <w:rPr>
          <w:rFonts w:asciiTheme="minorHAnsi" w:hAnsiTheme="minorHAnsi" w:cstheme="minorHAnsi"/>
          <w:sz w:val="20"/>
          <w:szCs w:val="20"/>
        </w:rPr>
        <w:t>res en betaalde kracht(en)</w:t>
      </w:r>
      <w:r w:rsidRPr="005E6721">
        <w:rPr>
          <w:rFonts w:asciiTheme="minorHAnsi" w:hAnsiTheme="minorHAnsi" w:cstheme="minorHAnsi"/>
          <w:sz w:val="20"/>
          <w:szCs w:val="20"/>
        </w:rPr>
        <w:t xml:space="preserve"> </w:t>
      </w:r>
      <w:r w:rsidR="005E6721" w:rsidRPr="005E6721">
        <w:rPr>
          <w:rFonts w:asciiTheme="minorHAnsi" w:hAnsiTheme="minorHAnsi" w:cstheme="minorHAnsi"/>
          <w:sz w:val="20"/>
          <w:szCs w:val="20"/>
        </w:rPr>
        <w:t>van Stichting Gast,</w:t>
      </w:r>
    </w:p>
    <w:p w14:paraId="4F278F05" w14:textId="358C9A5C" w:rsidR="005E6721" w:rsidRPr="005E6721" w:rsidRDefault="005E6721" w:rsidP="005E6721">
      <w:pPr>
        <w:pStyle w:val="Normaalweb"/>
        <w:numPr>
          <w:ilvl w:val="0"/>
          <w:numId w:val="50"/>
        </w:numPr>
        <w:shd w:val="clear" w:color="auto" w:fill="FFFFFF"/>
        <w:spacing w:before="0" w:beforeAutospacing="0" w:after="0" w:afterAutospacing="0"/>
        <w:rPr>
          <w:rFonts w:asciiTheme="minorHAnsi" w:hAnsiTheme="minorHAnsi" w:cstheme="minorHAnsi"/>
          <w:sz w:val="20"/>
          <w:szCs w:val="20"/>
        </w:rPr>
      </w:pPr>
      <w:r w:rsidRPr="005E6721">
        <w:rPr>
          <w:rFonts w:asciiTheme="minorHAnsi" w:hAnsiTheme="minorHAnsi" w:cstheme="minorHAnsi"/>
          <w:sz w:val="20"/>
          <w:szCs w:val="20"/>
        </w:rPr>
        <w:t xml:space="preserve">alle </w:t>
      </w:r>
      <w:r w:rsidR="008F49E1" w:rsidRPr="005E6721">
        <w:rPr>
          <w:rFonts w:asciiTheme="minorHAnsi" w:hAnsiTheme="minorHAnsi" w:cstheme="minorHAnsi"/>
          <w:sz w:val="20"/>
          <w:szCs w:val="20"/>
        </w:rPr>
        <w:t>g</w:t>
      </w:r>
      <w:r w:rsidR="00C50244" w:rsidRPr="005E6721">
        <w:rPr>
          <w:rFonts w:asciiTheme="minorHAnsi" w:hAnsiTheme="minorHAnsi" w:cstheme="minorHAnsi"/>
          <w:sz w:val="20"/>
          <w:szCs w:val="20"/>
        </w:rPr>
        <w:t>asten</w:t>
      </w:r>
      <w:r w:rsidRPr="005E6721">
        <w:rPr>
          <w:rFonts w:asciiTheme="minorHAnsi" w:hAnsiTheme="minorHAnsi" w:cstheme="minorHAnsi"/>
          <w:sz w:val="20"/>
          <w:szCs w:val="20"/>
        </w:rPr>
        <w:t>, d.w.z.</w:t>
      </w:r>
      <w:r w:rsidR="008F49E1" w:rsidRPr="005E6721">
        <w:rPr>
          <w:rFonts w:asciiTheme="minorHAnsi" w:hAnsiTheme="minorHAnsi" w:cstheme="minorHAnsi"/>
          <w:sz w:val="20"/>
          <w:szCs w:val="20"/>
        </w:rPr>
        <w:t xml:space="preserve"> iedereen die begeleiding en onderdak ontvangt </w:t>
      </w:r>
      <w:r w:rsidR="003900C9">
        <w:rPr>
          <w:rFonts w:asciiTheme="minorHAnsi" w:hAnsiTheme="minorHAnsi" w:cstheme="minorHAnsi"/>
          <w:sz w:val="20"/>
          <w:szCs w:val="20"/>
        </w:rPr>
        <w:t>bij</w:t>
      </w:r>
      <w:r w:rsidR="008F49E1" w:rsidRPr="005E6721">
        <w:rPr>
          <w:rFonts w:asciiTheme="minorHAnsi" w:hAnsiTheme="minorHAnsi" w:cstheme="minorHAnsi"/>
          <w:sz w:val="20"/>
          <w:szCs w:val="20"/>
        </w:rPr>
        <w:t xml:space="preserve"> of </w:t>
      </w:r>
      <w:r w:rsidR="008F49E1" w:rsidRPr="0031591A">
        <w:rPr>
          <w:rFonts w:asciiTheme="minorHAnsi" w:hAnsiTheme="minorHAnsi" w:cstheme="minorHAnsi"/>
          <w:sz w:val="20"/>
          <w:szCs w:val="20"/>
        </w:rPr>
        <w:t>via</w:t>
      </w:r>
      <w:r w:rsidR="008F49E1" w:rsidRPr="005E6721">
        <w:rPr>
          <w:rFonts w:asciiTheme="minorHAnsi" w:hAnsiTheme="minorHAnsi" w:cstheme="minorHAnsi"/>
          <w:sz w:val="20"/>
          <w:szCs w:val="20"/>
        </w:rPr>
        <w:t xml:space="preserve"> (bij particulieren</w:t>
      </w:r>
      <w:r w:rsidRPr="005E6721">
        <w:rPr>
          <w:rFonts w:asciiTheme="minorHAnsi" w:hAnsiTheme="minorHAnsi" w:cstheme="minorHAnsi"/>
          <w:sz w:val="20"/>
          <w:szCs w:val="20"/>
        </w:rPr>
        <w:t>)</w:t>
      </w:r>
      <w:r w:rsidR="008F49E1" w:rsidRPr="005E6721">
        <w:rPr>
          <w:rFonts w:asciiTheme="minorHAnsi" w:hAnsiTheme="minorHAnsi" w:cstheme="minorHAnsi"/>
          <w:sz w:val="20"/>
          <w:szCs w:val="20"/>
        </w:rPr>
        <w:t xml:space="preserve"> Stichting Gast en daarvoor een Gastcontract ondertekend heeft </w:t>
      </w:r>
    </w:p>
    <w:p w14:paraId="593CE287" w14:textId="77777777" w:rsidR="005E6721" w:rsidRPr="005E6721" w:rsidRDefault="005E6721" w:rsidP="00567F71">
      <w:pPr>
        <w:pStyle w:val="Normaalweb"/>
        <w:numPr>
          <w:ilvl w:val="0"/>
          <w:numId w:val="50"/>
        </w:numPr>
        <w:shd w:val="clear" w:color="auto" w:fill="FFFFFF"/>
        <w:spacing w:before="0" w:beforeAutospacing="0" w:after="0" w:afterAutospacing="0"/>
        <w:rPr>
          <w:rFonts w:asciiTheme="minorHAnsi" w:hAnsiTheme="minorHAnsi" w:cstheme="minorHAnsi"/>
          <w:sz w:val="20"/>
          <w:szCs w:val="20"/>
        </w:rPr>
      </w:pPr>
      <w:r w:rsidRPr="005E6721">
        <w:rPr>
          <w:rFonts w:asciiTheme="minorHAnsi" w:hAnsiTheme="minorHAnsi" w:cstheme="minorHAnsi"/>
          <w:sz w:val="20"/>
          <w:szCs w:val="20"/>
        </w:rPr>
        <w:t xml:space="preserve">de </w:t>
      </w:r>
      <w:r w:rsidR="00C50244" w:rsidRPr="005E6721">
        <w:rPr>
          <w:rFonts w:asciiTheme="minorHAnsi" w:hAnsiTheme="minorHAnsi" w:cstheme="minorHAnsi"/>
          <w:sz w:val="20"/>
          <w:szCs w:val="20"/>
        </w:rPr>
        <w:t>bezoekers</w:t>
      </w:r>
      <w:r w:rsidRPr="005E6721">
        <w:rPr>
          <w:rFonts w:asciiTheme="minorHAnsi" w:hAnsiTheme="minorHAnsi" w:cstheme="minorHAnsi"/>
          <w:sz w:val="20"/>
          <w:szCs w:val="20"/>
        </w:rPr>
        <w:t xml:space="preserve">, d.w.z. </w:t>
      </w:r>
      <w:r w:rsidR="008F49E1" w:rsidRPr="005E6721">
        <w:rPr>
          <w:rFonts w:asciiTheme="minorHAnsi" w:hAnsiTheme="minorHAnsi" w:cstheme="minorHAnsi"/>
          <w:sz w:val="20"/>
          <w:szCs w:val="20"/>
        </w:rPr>
        <w:t xml:space="preserve">iedereen die ondersteuning ontvangt van een medewerker </w:t>
      </w:r>
      <w:r w:rsidRPr="005E6721">
        <w:rPr>
          <w:rFonts w:asciiTheme="minorHAnsi" w:hAnsiTheme="minorHAnsi" w:cstheme="minorHAnsi"/>
          <w:sz w:val="20"/>
          <w:szCs w:val="20"/>
        </w:rPr>
        <w:t xml:space="preserve">van </w:t>
      </w:r>
      <w:r w:rsidR="008F49E1" w:rsidRPr="005E6721">
        <w:rPr>
          <w:rFonts w:asciiTheme="minorHAnsi" w:hAnsiTheme="minorHAnsi" w:cstheme="minorHAnsi"/>
          <w:sz w:val="20"/>
          <w:szCs w:val="20"/>
        </w:rPr>
        <w:t xml:space="preserve">Stichting Gast </w:t>
      </w:r>
      <w:r w:rsidRPr="005E6721">
        <w:rPr>
          <w:rFonts w:asciiTheme="minorHAnsi" w:hAnsiTheme="minorHAnsi" w:cstheme="minorHAnsi"/>
          <w:sz w:val="20"/>
          <w:szCs w:val="20"/>
        </w:rPr>
        <w:t xml:space="preserve">via het kantoor </w:t>
      </w:r>
    </w:p>
    <w:p w14:paraId="426D3CA5" w14:textId="249D377E" w:rsidR="00C50244" w:rsidRPr="005E6721" w:rsidRDefault="00C50244" w:rsidP="005E6721">
      <w:pPr>
        <w:pStyle w:val="Normaalweb"/>
        <w:shd w:val="clear" w:color="auto" w:fill="FFFFFF"/>
        <w:spacing w:before="0" w:beforeAutospacing="0" w:after="0" w:afterAutospacing="0"/>
        <w:rPr>
          <w:rFonts w:asciiTheme="minorHAnsi" w:hAnsiTheme="minorHAnsi" w:cstheme="minorHAnsi"/>
          <w:sz w:val="20"/>
          <w:szCs w:val="20"/>
        </w:rPr>
      </w:pPr>
      <w:r w:rsidRPr="005E6721">
        <w:rPr>
          <w:rFonts w:asciiTheme="minorHAnsi" w:hAnsiTheme="minorHAnsi" w:cstheme="minorHAnsi"/>
          <w:sz w:val="20"/>
          <w:szCs w:val="20"/>
        </w:rPr>
        <w:t xml:space="preserve">Onder de </w:t>
      </w:r>
      <w:r w:rsidR="001326D9" w:rsidRPr="005E6721">
        <w:rPr>
          <w:rFonts w:asciiTheme="minorHAnsi" w:hAnsiTheme="minorHAnsi" w:cstheme="minorHAnsi"/>
          <w:sz w:val="20"/>
          <w:szCs w:val="20"/>
        </w:rPr>
        <w:t>C</w:t>
      </w:r>
      <w:r w:rsidRPr="005E6721">
        <w:rPr>
          <w:rFonts w:asciiTheme="minorHAnsi" w:hAnsiTheme="minorHAnsi" w:cstheme="minorHAnsi"/>
          <w:sz w:val="20"/>
          <w:szCs w:val="20"/>
        </w:rPr>
        <w:t xml:space="preserve">ode Goed </w:t>
      </w:r>
      <w:r w:rsidR="001326D9" w:rsidRPr="005E6721">
        <w:rPr>
          <w:rFonts w:asciiTheme="minorHAnsi" w:hAnsiTheme="minorHAnsi" w:cstheme="minorHAnsi"/>
          <w:sz w:val="20"/>
          <w:szCs w:val="20"/>
        </w:rPr>
        <w:t>G</w:t>
      </w:r>
      <w:r w:rsidRPr="005E6721">
        <w:rPr>
          <w:rFonts w:asciiTheme="minorHAnsi" w:hAnsiTheme="minorHAnsi" w:cstheme="minorHAnsi"/>
          <w:sz w:val="20"/>
          <w:szCs w:val="20"/>
        </w:rPr>
        <w:t xml:space="preserve">edrag vallen de </w:t>
      </w:r>
      <w:r w:rsidR="00B75F82" w:rsidRPr="005E6721">
        <w:rPr>
          <w:rFonts w:asciiTheme="minorHAnsi" w:hAnsiTheme="minorHAnsi" w:cstheme="minorHAnsi"/>
          <w:sz w:val="20"/>
          <w:szCs w:val="20"/>
        </w:rPr>
        <w:t>gedrags</w:t>
      </w:r>
      <w:r w:rsidRPr="005E6721">
        <w:rPr>
          <w:rFonts w:asciiTheme="minorHAnsi" w:hAnsiTheme="minorHAnsi" w:cstheme="minorHAnsi"/>
          <w:sz w:val="20"/>
          <w:szCs w:val="20"/>
        </w:rPr>
        <w:t xml:space="preserve">regels, </w:t>
      </w:r>
      <w:r w:rsidR="00FE1FB3" w:rsidRPr="005E6721">
        <w:rPr>
          <w:rFonts w:asciiTheme="minorHAnsi" w:hAnsiTheme="minorHAnsi" w:cstheme="minorHAnsi"/>
          <w:sz w:val="20"/>
          <w:szCs w:val="20"/>
        </w:rPr>
        <w:t xml:space="preserve">het meldprotocol, </w:t>
      </w:r>
      <w:r w:rsidR="00415502" w:rsidRPr="005E6721">
        <w:rPr>
          <w:rFonts w:asciiTheme="minorHAnsi" w:hAnsiTheme="minorHAnsi" w:cstheme="minorHAnsi"/>
          <w:sz w:val="20"/>
          <w:szCs w:val="20"/>
        </w:rPr>
        <w:t>de vertrouwenspersoon</w:t>
      </w:r>
      <w:r w:rsidR="006555E3" w:rsidRPr="005E6721">
        <w:rPr>
          <w:rFonts w:asciiTheme="minorHAnsi" w:hAnsiTheme="minorHAnsi" w:cstheme="minorHAnsi"/>
          <w:sz w:val="20"/>
          <w:szCs w:val="20"/>
        </w:rPr>
        <w:t xml:space="preserve"> en</w:t>
      </w:r>
      <w:r w:rsidR="00415502" w:rsidRPr="005E6721">
        <w:rPr>
          <w:rFonts w:asciiTheme="minorHAnsi" w:hAnsiTheme="minorHAnsi" w:cstheme="minorHAnsi"/>
          <w:sz w:val="20"/>
          <w:szCs w:val="20"/>
        </w:rPr>
        <w:t xml:space="preserve"> </w:t>
      </w:r>
      <w:r w:rsidR="00FE1FB3" w:rsidRPr="005E6721">
        <w:rPr>
          <w:rFonts w:asciiTheme="minorHAnsi" w:hAnsiTheme="minorHAnsi" w:cstheme="minorHAnsi"/>
          <w:sz w:val="20"/>
          <w:szCs w:val="20"/>
        </w:rPr>
        <w:t xml:space="preserve">de </w:t>
      </w:r>
      <w:r w:rsidRPr="005E6721">
        <w:rPr>
          <w:rFonts w:asciiTheme="minorHAnsi" w:hAnsiTheme="minorHAnsi" w:cstheme="minorHAnsi"/>
          <w:sz w:val="20"/>
          <w:szCs w:val="20"/>
        </w:rPr>
        <w:t>klachtenregeling.</w:t>
      </w:r>
      <w:r w:rsidR="006555E3" w:rsidRPr="005E6721">
        <w:rPr>
          <w:rFonts w:asciiTheme="minorHAnsi" w:hAnsiTheme="minorHAnsi" w:cstheme="minorHAnsi"/>
          <w:sz w:val="20"/>
          <w:szCs w:val="20"/>
        </w:rPr>
        <w:t xml:space="preserve"> </w:t>
      </w:r>
    </w:p>
    <w:p w14:paraId="6387036F" w14:textId="77777777" w:rsidR="00C50244" w:rsidRPr="005E6721" w:rsidRDefault="00C50244" w:rsidP="00C50244">
      <w:pPr>
        <w:rPr>
          <w:rFonts w:eastAsia="Times New Roman" w:cstheme="minorHAnsi"/>
          <w:sz w:val="20"/>
          <w:szCs w:val="20"/>
          <w:lang w:eastAsia="nl-NL"/>
        </w:rPr>
      </w:pPr>
    </w:p>
    <w:p w14:paraId="18D4A019" w14:textId="412B38DC" w:rsidR="003D0AA2" w:rsidRPr="005E6721" w:rsidRDefault="003D0AA2" w:rsidP="00C50244">
      <w:pPr>
        <w:rPr>
          <w:rFonts w:eastAsia="Times New Roman" w:cstheme="minorHAnsi"/>
          <w:sz w:val="20"/>
          <w:szCs w:val="20"/>
          <w:lang w:eastAsia="nl-NL"/>
        </w:rPr>
      </w:pPr>
      <w:r w:rsidRPr="005E6721">
        <w:rPr>
          <w:rFonts w:eastAsia="Times New Roman" w:cstheme="minorHAnsi"/>
          <w:sz w:val="20"/>
          <w:szCs w:val="20"/>
          <w:lang w:eastAsia="nl-NL"/>
        </w:rPr>
        <w:t>Stichting Gast wil een veilige plek zijn voor iedereen: gasten, bezoekers, vrijwilligers</w:t>
      </w:r>
      <w:r w:rsidR="005E6721">
        <w:rPr>
          <w:rFonts w:eastAsia="Times New Roman" w:cstheme="minorHAnsi"/>
          <w:sz w:val="20"/>
          <w:szCs w:val="20"/>
          <w:lang w:eastAsia="nl-NL"/>
        </w:rPr>
        <w:t>, stagiaires</w:t>
      </w:r>
      <w:r w:rsidRPr="005E6721">
        <w:rPr>
          <w:rFonts w:eastAsia="Times New Roman" w:cstheme="minorHAnsi"/>
          <w:sz w:val="20"/>
          <w:szCs w:val="20"/>
          <w:lang w:eastAsia="nl-NL"/>
        </w:rPr>
        <w:t xml:space="preserve"> en betaalde kracht(en). Daarvoor is het nodig dat we </w:t>
      </w:r>
      <w:r w:rsidR="00C50244" w:rsidRPr="005E6721">
        <w:rPr>
          <w:rFonts w:eastAsia="Times New Roman" w:cstheme="minorHAnsi"/>
          <w:sz w:val="20"/>
          <w:szCs w:val="20"/>
          <w:lang w:eastAsia="nl-NL"/>
        </w:rPr>
        <w:t xml:space="preserve">op een </w:t>
      </w:r>
      <w:r w:rsidRPr="005E6721">
        <w:rPr>
          <w:rFonts w:eastAsia="Times New Roman" w:cstheme="minorHAnsi"/>
          <w:sz w:val="20"/>
          <w:szCs w:val="20"/>
          <w:lang w:eastAsia="nl-NL"/>
        </w:rPr>
        <w:t>respectvolle, integer</w:t>
      </w:r>
      <w:r w:rsidR="00C50244" w:rsidRPr="005E6721">
        <w:rPr>
          <w:rFonts w:eastAsia="Times New Roman" w:cstheme="minorHAnsi"/>
          <w:sz w:val="20"/>
          <w:szCs w:val="20"/>
          <w:lang w:eastAsia="nl-NL"/>
        </w:rPr>
        <w:t>e</w:t>
      </w:r>
      <w:r w:rsidRPr="005E6721">
        <w:rPr>
          <w:rFonts w:eastAsia="Times New Roman" w:cstheme="minorHAnsi"/>
          <w:sz w:val="20"/>
          <w:szCs w:val="20"/>
          <w:lang w:eastAsia="nl-NL"/>
        </w:rPr>
        <w:t xml:space="preserve"> en verantwoordelijke manier met elkaar omgaan. </w:t>
      </w:r>
      <w:r w:rsidR="00C50244" w:rsidRPr="005E6721">
        <w:rPr>
          <w:rFonts w:eastAsia="Times New Roman" w:cstheme="minorHAnsi"/>
          <w:sz w:val="20"/>
          <w:szCs w:val="20"/>
          <w:lang w:eastAsia="nl-NL"/>
        </w:rPr>
        <w:t>Hiervoor</w:t>
      </w:r>
      <w:r w:rsidRPr="005E6721">
        <w:rPr>
          <w:rFonts w:eastAsia="Times New Roman" w:cstheme="minorHAnsi"/>
          <w:sz w:val="20"/>
          <w:szCs w:val="20"/>
          <w:lang w:eastAsia="nl-NL"/>
        </w:rPr>
        <w:t xml:space="preserve"> hebben we </w:t>
      </w:r>
      <w:r w:rsidR="00B75F82" w:rsidRPr="005E6721">
        <w:rPr>
          <w:rFonts w:eastAsia="Times New Roman" w:cstheme="minorHAnsi"/>
          <w:sz w:val="20"/>
          <w:szCs w:val="20"/>
          <w:lang w:eastAsia="nl-NL"/>
        </w:rPr>
        <w:t>gedrag</w:t>
      </w:r>
      <w:r w:rsidRPr="005E6721">
        <w:rPr>
          <w:rFonts w:eastAsia="Times New Roman" w:cstheme="minorHAnsi"/>
          <w:sz w:val="20"/>
          <w:szCs w:val="20"/>
          <w:lang w:eastAsia="nl-NL"/>
        </w:rPr>
        <w:t>sregels opgesteld</w:t>
      </w:r>
      <w:r w:rsidR="0097678F" w:rsidRPr="005E6721">
        <w:rPr>
          <w:rFonts w:eastAsia="Times New Roman" w:cstheme="minorHAnsi"/>
          <w:sz w:val="20"/>
          <w:szCs w:val="20"/>
          <w:lang w:eastAsia="nl-NL"/>
        </w:rPr>
        <w:t>, waaraan iedereen in de organisatie zich dient te houden.</w:t>
      </w:r>
      <w:r w:rsidR="00FE1FB3" w:rsidRPr="005E6721">
        <w:rPr>
          <w:rFonts w:eastAsia="Times New Roman" w:cstheme="minorHAnsi"/>
          <w:sz w:val="20"/>
          <w:szCs w:val="20"/>
          <w:lang w:eastAsia="nl-NL"/>
        </w:rPr>
        <w:t xml:space="preserve"> </w:t>
      </w:r>
    </w:p>
    <w:p w14:paraId="7F185D90" w14:textId="77777777" w:rsidR="00C50244" w:rsidRPr="005E6721" w:rsidRDefault="00C50244" w:rsidP="00C50244">
      <w:pPr>
        <w:rPr>
          <w:rFonts w:eastAsia="Times New Roman" w:cstheme="minorHAnsi"/>
          <w:sz w:val="20"/>
          <w:szCs w:val="20"/>
          <w:lang w:eastAsia="nl-NL"/>
        </w:rPr>
      </w:pPr>
    </w:p>
    <w:p w14:paraId="6F0877C7" w14:textId="35D55257" w:rsidR="00393AB6" w:rsidRPr="005E6721" w:rsidRDefault="002C1393" w:rsidP="00BC3850">
      <w:pPr>
        <w:rPr>
          <w:rFonts w:cstheme="minorHAnsi"/>
          <w:b/>
          <w:bCs/>
          <w:sz w:val="20"/>
          <w:szCs w:val="20"/>
        </w:rPr>
      </w:pPr>
      <w:r w:rsidRPr="005E6721">
        <w:rPr>
          <w:rFonts w:cstheme="minorHAnsi"/>
          <w:b/>
          <w:bCs/>
          <w:sz w:val="20"/>
          <w:szCs w:val="20"/>
        </w:rPr>
        <w:t>I.</w:t>
      </w:r>
      <w:r w:rsidR="00BC3850" w:rsidRPr="005E6721">
        <w:rPr>
          <w:rFonts w:cstheme="minorHAnsi"/>
          <w:b/>
          <w:bCs/>
          <w:sz w:val="20"/>
          <w:szCs w:val="20"/>
        </w:rPr>
        <w:t xml:space="preserve"> GE</w:t>
      </w:r>
      <w:r w:rsidR="00B75F82" w:rsidRPr="005E6721">
        <w:rPr>
          <w:rFonts w:cstheme="minorHAnsi"/>
          <w:b/>
          <w:bCs/>
          <w:sz w:val="20"/>
          <w:szCs w:val="20"/>
        </w:rPr>
        <w:t>DRAGS</w:t>
      </w:r>
      <w:r w:rsidR="00C50244" w:rsidRPr="005E6721">
        <w:rPr>
          <w:rFonts w:cstheme="minorHAnsi"/>
          <w:b/>
          <w:bCs/>
          <w:sz w:val="20"/>
          <w:szCs w:val="20"/>
        </w:rPr>
        <w:t>REGELS</w:t>
      </w:r>
    </w:p>
    <w:p w14:paraId="55529939" w14:textId="064BFEBC" w:rsidR="001326D9" w:rsidRPr="0031591A" w:rsidRDefault="00A10763" w:rsidP="005E4AA7">
      <w:pPr>
        <w:pStyle w:val="Lijstalinea"/>
        <w:numPr>
          <w:ilvl w:val="0"/>
          <w:numId w:val="10"/>
        </w:numPr>
        <w:ind w:right="-425"/>
        <w:rPr>
          <w:rFonts w:eastAsia="Times New Roman" w:cstheme="minorHAnsi"/>
          <w:sz w:val="20"/>
          <w:szCs w:val="20"/>
          <w:lang w:eastAsia="nl-NL"/>
        </w:rPr>
      </w:pPr>
      <w:r w:rsidRPr="005E6721">
        <w:rPr>
          <w:rFonts w:eastAsia="Times New Roman" w:cstheme="minorHAnsi"/>
          <w:sz w:val="20"/>
          <w:szCs w:val="20"/>
          <w:lang w:eastAsia="nl-NL"/>
        </w:rPr>
        <w:t xml:space="preserve">Ik respecteer iedereen en discrimineer niemand. </w:t>
      </w:r>
      <w:r w:rsidR="00186643" w:rsidRPr="005E6721">
        <w:rPr>
          <w:rFonts w:eastAsia="Times New Roman" w:cstheme="minorHAnsi"/>
          <w:sz w:val="20"/>
          <w:szCs w:val="20"/>
          <w:lang w:eastAsia="nl-NL"/>
        </w:rPr>
        <w:t xml:space="preserve">Ik maak geen onderscheid tussen mensen op </w:t>
      </w:r>
      <w:r w:rsidRPr="005E6721">
        <w:rPr>
          <w:rFonts w:eastAsia="Times New Roman" w:cstheme="minorHAnsi"/>
          <w:sz w:val="20"/>
          <w:szCs w:val="20"/>
          <w:lang w:eastAsia="nl-NL"/>
        </w:rPr>
        <w:t>grond</w:t>
      </w:r>
      <w:r w:rsidR="00186643" w:rsidRPr="005E6721">
        <w:rPr>
          <w:rFonts w:eastAsia="Times New Roman" w:cstheme="minorHAnsi"/>
          <w:sz w:val="20"/>
          <w:szCs w:val="20"/>
          <w:lang w:eastAsia="nl-NL"/>
        </w:rPr>
        <w:t xml:space="preserve"> van </w:t>
      </w:r>
      <w:r w:rsidR="001326D9" w:rsidRPr="005E6721">
        <w:rPr>
          <w:rFonts w:eastAsia="Times New Roman" w:cstheme="minorHAnsi"/>
          <w:color w:val="000000"/>
          <w:sz w:val="20"/>
          <w:szCs w:val="20"/>
          <w:lang w:eastAsia="nl-NL"/>
        </w:rPr>
        <w:t xml:space="preserve">politieke, godsdienstige of andere overtuigingen en </w:t>
      </w:r>
      <w:r w:rsidR="001D6F0B" w:rsidRPr="005E6721">
        <w:rPr>
          <w:rFonts w:eastAsia="Times New Roman" w:cstheme="minorHAnsi"/>
          <w:color w:val="000000"/>
          <w:sz w:val="20"/>
          <w:szCs w:val="20"/>
          <w:lang w:eastAsia="nl-NL"/>
        </w:rPr>
        <w:t>ook niet op grond van</w:t>
      </w:r>
      <w:r w:rsidR="001326D9" w:rsidRPr="005E6721">
        <w:rPr>
          <w:rFonts w:eastAsia="Times New Roman" w:cstheme="minorHAnsi"/>
          <w:color w:val="000000"/>
          <w:sz w:val="20"/>
          <w:szCs w:val="20"/>
          <w:lang w:eastAsia="nl-NL"/>
        </w:rPr>
        <w:t xml:space="preserve"> huidskleur, nationaliteit of etnische herkomst, geslacht, seksuele geaardheid, </w:t>
      </w:r>
      <w:r w:rsidRPr="005E6721">
        <w:rPr>
          <w:rFonts w:eastAsia="Times New Roman" w:cstheme="minorHAnsi"/>
          <w:color w:val="000000"/>
          <w:sz w:val="20"/>
          <w:szCs w:val="20"/>
          <w:lang w:eastAsia="nl-NL"/>
        </w:rPr>
        <w:t xml:space="preserve">genderidentiteit, </w:t>
      </w:r>
      <w:r w:rsidR="001326D9" w:rsidRPr="005E6721">
        <w:rPr>
          <w:rFonts w:eastAsia="Times New Roman" w:cstheme="minorHAnsi"/>
          <w:color w:val="000000"/>
          <w:sz w:val="20"/>
          <w:szCs w:val="20"/>
          <w:lang w:eastAsia="nl-NL"/>
        </w:rPr>
        <w:t>maatschappelijke status, leeftijd of taal.</w:t>
      </w:r>
    </w:p>
    <w:p w14:paraId="4C359DD2" w14:textId="71DB3373" w:rsidR="0031591A" w:rsidRPr="005E6721" w:rsidRDefault="0031591A" w:rsidP="005E4AA7">
      <w:pPr>
        <w:pStyle w:val="Lijstalinea"/>
        <w:numPr>
          <w:ilvl w:val="0"/>
          <w:numId w:val="10"/>
        </w:numPr>
        <w:ind w:right="-425"/>
        <w:rPr>
          <w:rFonts w:eastAsia="Times New Roman" w:cstheme="minorHAnsi"/>
          <w:sz w:val="20"/>
          <w:szCs w:val="20"/>
          <w:lang w:eastAsia="nl-NL"/>
        </w:rPr>
      </w:pPr>
      <w:r>
        <w:rPr>
          <w:rFonts w:eastAsia="Times New Roman" w:cstheme="minorHAnsi"/>
          <w:color w:val="000000"/>
          <w:sz w:val="20"/>
          <w:szCs w:val="20"/>
          <w:lang w:eastAsia="nl-NL"/>
        </w:rPr>
        <w:t>Ik berokken de ander geen schade.</w:t>
      </w:r>
    </w:p>
    <w:p w14:paraId="1FC768F6" w14:textId="225D8392" w:rsidR="00186643" w:rsidRPr="0031591A" w:rsidRDefault="0031591A" w:rsidP="00D857A6">
      <w:pPr>
        <w:numPr>
          <w:ilvl w:val="0"/>
          <w:numId w:val="10"/>
        </w:numPr>
        <w:rPr>
          <w:rFonts w:eastAsia="Times New Roman" w:cstheme="minorHAnsi"/>
          <w:sz w:val="20"/>
          <w:szCs w:val="20"/>
          <w:lang w:eastAsia="nl-NL"/>
        </w:rPr>
      </w:pPr>
      <w:r w:rsidRPr="0031591A">
        <w:rPr>
          <w:rFonts w:eastAsia="Times New Roman" w:cstheme="minorHAnsi"/>
          <w:sz w:val="20"/>
          <w:szCs w:val="20"/>
          <w:lang w:eastAsia="nl-NL"/>
        </w:rPr>
        <w:t xml:space="preserve">Ik respecteer de ander en onthoud mij van </w:t>
      </w:r>
      <w:r w:rsidR="00186643" w:rsidRPr="0031591A">
        <w:rPr>
          <w:rFonts w:eastAsia="Times New Roman" w:cstheme="minorHAnsi"/>
          <w:sz w:val="20"/>
          <w:szCs w:val="20"/>
          <w:lang w:eastAsia="nl-NL"/>
        </w:rPr>
        <w:t>pesten, uitlachen of roddelen.</w:t>
      </w:r>
    </w:p>
    <w:p w14:paraId="401264AF" w14:textId="59D2EA6D" w:rsidR="00186643" w:rsidRPr="0097678F" w:rsidRDefault="00186643" w:rsidP="00F24EAD">
      <w:pPr>
        <w:numPr>
          <w:ilvl w:val="0"/>
          <w:numId w:val="10"/>
        </w:numPr>
        <w:rPr>
          <w:rFonts w:eastAsia="Times New Roman" w:cstheme="minorHAnsi"/>
          <w:sz w:val="20"/>
          <w:szCs w:val="20"/>
          <w:lang w:eastAsia="nl-NL"/>
        </w:rPr>
      </w:pPr>
      <w:r w:rsidRPr="005E6721">
        <w:rPr>
          <w:rFonts w:eastAsia="Times New Roman" w:cstheme="minorHAnsi"/>
          <w:sz w:val="20"/>
          <w:szCs w:val="20"/>
          <w:lang w:eastAsia="nl-NL"/>
        </w:rPr>
        <w:t>Ik vecht niet, ik gebruik geen</w:t>
      </w:r>
      <w:r w:rsidRPr="0097678F">
        <w:rPr>
          <w:rFonts w:eastAsia="Times New Roman" w:cstheme="minorHAnsi"/>
          <w:sz w:val="20"/>
          <w:szCs w:val="20"/>
          <w:lang w:eastAsia="nl-NL"/>
        </w:rPr>
        <w:t xml:space="preserve"> geweld, ik bedreig de ander niet.</w:t>
      </w:r>
    </w:p>
    <w:p w14:paraId="1CAD53B6" w14:textId="0D7E4BA6" w:rsidR="00186643" w:rsidRPr="0097678F" w:rsidRDefault="00186643" w:rsidP="00F24EAD">
      <w:pPr>
        <w:numPr>
          <w:ilvl w:val="0"/>
          <w:numId w:val="10"/>
        </w:numPr>
        <w:rPr>
          <w:rFonts w:eastAsia="Times New Roman" w:cstheme="minorHAnsi"/>
          <w:sz w:val="20"/>
          <w:szCs w:val="20"/>
          <w:lang w:eastAsia="nl-NL"/>
        </w:rPr>
      </w:pPr>
      <w:r w:rsidRPr="0097678F">
        <w:rPr>
          <w:rFonts w:eastAsia="Times New Roman" w:cstheme="minorHAnsi"/>
          <w:sz w:val="20"/>
          <w:szCs w:val="20"/>
          <w:lang w:eastAsia="nl-NL"/>
        </w:rPr>
        <w:t xml:space="preserve">Ik kom niet ongewenst te dichtbij en raak de ander niet </w:t>
      </w:r>
      <w:r w:rsidR="00C62C05" w:rsidRPr="0097678F">
        <w:rPr>
          <w:rFonts w:eastAsia="Times New Roman" w:cstheme="minorHAnsi"/>
          <w:sz w:val="20"/>
          <w:szCs w:val="20"/>
          <w:lang w:eastAsia="nl-NL"/>
        </w:rPr>
        <w:t xml:space="preserve">aan </w:t>
      </w:r>
      <w:r w:rsidRPr="0097678F">
        <w:rPr>
          <w:rFonts w:eastAsia="Times New Roman" w:cstheme="minorHAnsi"/>
          <w:sz w:val="20"/>
          <w:szCs w:val="20"/>
          <w:lang w:eastAsia="nl-NL"/>
        </w:rPr>
        <w:t xml:space="preserve">tegen </w:t>
      </w:r>
      <w:r w:rsidR="00247FE8" w:rsidRPr="0097678F">
        <w:rPr>
          <w:rFonts w:eastAsia="Times New Roman" w:cstheme="minorHAnsi"/>
          <w:sz w:val="20"/>
          <w:szCs w:val="20"/>
          <w:lang w:eastAsia="nl-NL"/>
        </w:rPr>
        <w:t>diens</w:t>
      </w:r>
      <w:r w:rsidRPr="0097678F">
        <w:rPr>
          <w:rFonts w:eastAsia="Times New Roman" w:cstheme="minorHAnsi"/>
          <w:sz w:val="20"/>
          <w:szCs w:val="20"/>
          <w:lang w:eastAsia="nl-NL"/>
        </w:rPr>
        <w:t xml:space="preserve"> wil.</w:t>
      </w:r>
    </w:p>
    <w:p w14:paraId="755A81E4" w14:textId="03FEDE78" w:rsidR="00C62C05" w:rsidRPr="0097678F" w:rsidRDefault="00C62C05" w:rsidP="00C62C05">
      <w:pPr>
        <w:numPr>
          <w:ilvl w:val="0"/>
          <w:numId w:val="10"/>
        </w:numPr>
        <w:rPr>
          <w:rFonts w:eastAsia="Times New Roman" w:cstheme="minorHAnsi"/>
          <w:sz w:val="20"/>
          <w:szCs w:val="20"/>
          <w:lang w:eastAsia="nl-NL"/>
        </w:rPr>
      </w:pPr>
      <w:r w:rsidRPr="0097678F">
        <w:rPr>
          <w:rFonts w:eastAsia="Times New Roman" w:cstheme="minorHAnsi"/>
          <w:sz w:val="20"/>
          <w:szCs w:val="20"/>
          <w:lang w:eastAsia="nl-NL"/>
        </w:rPr>
        <w:t>Ik geef de ander geen ongewenste seksueel gekleurde aandacht.</w:t>
      </w:r>
    </w:p>
    <w:p w14:paraId="2B8192A8" w14:textId="77777777" w:rsidR="001326D9" w:rsidRPr="0097678F" w:rsidRDefault="001326D9" w:rsidP="001326D9">
      <w:pPr>
        <w:numPr>
          <w:ilvl w:val="0"/>
          <w:numId w:val="10"/>
        </w:numPr>
        <w:rPr>
          <w:rFonts w:eastAsia="Times New Roman" w:cstheme="minorHAnsi"/>
          <w:sz w:val="20"/>
          <w:szCs w:val="20"/>
          <w:lang w:eastAsia="nl-NL"/>
        </w:rPr>
      </w:pPr>
      <w:r w:rsidRPr="0097678F">
        <w:rPr>
          <w:rFonts w:eastAsia="Times New Roman" w:cstheme="minorHAnsi"/>
          <w:sz w:val="20"/>
          <w:szCs w:val="20"/>
          <w:lang w:eastAsia="nl-NL"/>
        </w:rPr>
        <w:t>Ik houd rekening met de grenzen die de ander aangeeft.</w:t>
      </w:r>
    </w:p>
    <w:p w14:paraId="73F57B21" w14:textId="24E3FFA4" w:rsidR="001326D9" w:rsidRPr="0097678F" w:rsidRDefault="001326D9" w:rsidP="001326D9">
      <w:pPr>
        <w:numPr>
          <w:ilvl w:val="0"/>
          <w:numId w:val="10"/>
        </w:numPr>
        <w:rPr>
          <w:rFonts w:eastAsia="Times New Roman" w:cstheme="minorHAnsi"/>
          <w:sz w:val="20"/>
          <w:szCs w:val="20"/>
          <w:lang w:eastAsia="nl-NL"/>
        </w:rPr>
      </w:pPr>
      <w:r w:rsidRPr="0097678F">
        <w:rPr>
          <w:rFonts w:eastAsia="Times New Roman" w:cstheme="minorHAnsi"/>
          <w:sz w:val="20"/>
          <w:szCs w:val="20"/>
          <w:lang w:eastAsia="nl-NL"/>
        </w:rPr>
        <w:t>Ik geef mijn eigen grenzen aan en spreek degene aan die over mijn grenzen gaat.</w:t>
      </w:r>
    </w:p>
    <w:p w14:paraId="11842032" w14:textId="42716511" w:rsidR="00186643" w:rsidRPr="0097678F" w:rsidRDefault="00186643" w:rsidP="00F24EAD">
      <w:pPr>
        <w:numPr>
          <w:ilvl w:val="0"/>
          <w:numId w:val="10"/>
        </w:numPr>
        <w:rPr>
          <w:rFonts w:eastAsia="Times New Roman" w:cstheme="minorHAnsi"/>
          <w:sz w:val="20"/>
          <w:szCs w:val="20"/>
          <w:lang w:eastAsia="nl-NL"/>
        </w:rPr>
      </w:pPr>
      <w:r w:rsidRPr="0097678F">
        <w:rPr>
          <w:rFonts w:eastAsia="Times New Roman" w:cstheme="minorHAnsi"/>
          <w:sz w:val="20"/>
          <w:szCs w:val="20"/>
          <w:lang w:eastAsia="nl-NL"/>
        </w:rPr>
        <w:t>Ik help anderen om zich ook aan deze afspraken te houden en spreek degene die zich daar niet aan houdt erop aan.</w:t>
      </w:r>
    </w:p>
    <w:p w14:paraId="133F1AD7" w14:textId="3D16F7E1" w:rsidR="004663E4" w:rsidRPr="0097678F" w:rsidRDefault="004663E4" w:rsidP="004663E4">
      <w:pPr>
        <w:pStyle w:val="Lijstalinea"/>
        <w:numPr>
          <w:ilvl w:val="0"/>
          <w:numId w:val="10"/>
        </w:numPr>
        <w:rPr>
          <w:rFonts w:eastAsia="Times New Roman" w:cstheme="minorHAnsi"/>
          <w:sz w:val="20"/>
          <w:szCs w:val="20"/>
          <w:lang w:eastAsia="nl-NL"/>
        </w:rPr>
      </w:pPr>
      <w:r w:rsidRPr="0097678F">
        <w:rPr>
          <w:rFonts w:eastAsia="Times New Roman" w:cstheme="minorHAnsi"/>
          <w:sz w:val="20"/>
          <w:szCs w:val="20"/>
          <w:lang w:eastAsia="nl-NL"/>
        </w:rPr>
        <w:t>Ik ga verantwoordelijk om met de spullen en andere middelen van de stichting.</w:t>
      </w:r>
    </w:p>
    <w:p w14:paraId="779E008A" w14:textId="77777777" w:rsidR="00537306" w:rsidRPr="0097678F" w:rsidRDefault="00537306" w:rsidP="00537306">
      <w:pPr>
        <w:ind w:left="720"/>
        <w:rPr>
          <w:rFonts w:eastAsia="Times New Roman" w:cstheme="minorHAnsi"/>
          <w:sz w:val="20"/>
          <w:szCs w:val="20"/>
          <w:lang w:eastAsia="nl-NL"/>
        </w:rPr>
      </w:pPr>
    </w:p>
    <w:p w14:paraId="42E1E50A" w14:textId="6B45A10B" w:rsidR="00DF1617" w:rsidRPr="0097678F" w:rsidRDefault="00537306" w:rsidP="00DF1617">
      <w:pPr>
        <w:rPr>
          <w:rFonts w:eastAsia="Times New Roman" w:cstheme="minorHAnsi"/>
          <w:sz w:val="20"/>
          <w:szCs w:val="20"/>
          <w:lang w:eastAsia="nl-NL"/>
        </w:rPr>
      </w:pPr>
      <w:r w:rsidRPr="0097678F">
        <w:rPr>
          <w:rFonts w:eastAsia="Times New Roman" w:cstheme="minorHAnsi"/>
          <w:sz w:val="20"/>
          <w:szCs w:val="20"/>
          <w:lang w:eastAsia="nl-NL"/>
        </w:rPr>
        <w:t>Voor vrijwilligers</w:t>
      </w:r>
      <w:r w:rsidR="005B691F">
        <w:rPr>
          <w:rFonts w:eastAsia="Times New Roman" w:cstheme="minorHAnsi"/>
          <w:sz w:val="20"/>
          <w:szCs w:val="20"/>
          <w:lang w:eastAsia="nl-NL"/>
        </w:rPr>
        <w:t>, stagiaires</w:t>
      </w:r>
      <w:r w:rsidRPr="0097678F">
        <w:rPr>
          <w:rFonts w:eastAsia="Times New Roman" w:cstheme="minorHAnsi"/>
          <w:sz w:val="20"/>
          <w:szCs w:val="20"/>
          <w:lang w:eastAsia="nl-NL"/>
        </w:rPr>
        <w:t xml:space="preserve"> en betaald kracht(en) van de Stichting geldt voorts</w:t>
      </w:r>
    </w:p>
    <w:p w14:paraId="31935E20" w14:textId="7D8D8080" w:rsidR="00247FE8" w:rsidRPr="0097678F" w:rsidRDefault="00AC5F95" w:rsidP="00247FE8">
      <w:pPr>
        <w:pStyle w:val="Lijstalinea"/>
        <w:numPr>
          <w:ilvl w:val="0"/>
          <w:numId w:val="14"/>
        </w:numPr>
        <w:rPr>
          <w:rFonts w:eastAsia="Times New Roman" w:cstheme="minorHAnsi"/>
          <w:sz w:val="20"/>
          <w:szCs w:val="20"/>
          <w:lang w:eastAsia="nl-NL"/>
        </w:rPr>
      </w:pPr>
      <w:r>
        <w:rPr>
          <w:rFonts w:eastAsia="Times New Roman" w:cstheme="minorHAnsi"/>
          <w:sz w:val="20"/>
          <w:szCs w:val="20"/>
          <w:lang w:eastAsia="nl-NL"/>
        </w:rPr>
        <w:t>I</w:t>
      </w:r>
      <w:r w:rsidR="006555E3">
        <w:rPr>
          <w:rFonts w:eastAsia="Times New Roman" w:cstheme="minorHAnsi"/>
          <w:sz w:val="20"/>
          <w:szCs w:val="20"/>
          <w:lang w:eastAsia="nl-NL"/>
        </w:rPr>
        <w:t xml:space="preserve">k ben me bewust van het machtsverschil in middelen en kennis </w:t>
      </w:r>
      <w:r w:rsidR="006555E3" w:rsidRPr="0097678F">
        <w:rPr>
          <w:rFonts w:cstheme="minorHAnsi"/>
          <w:sz w:val="20"/>
          <w:szCs w:val="20"/>
        </w:rPr>
        <w:t xml:space="preserve">in </w:t>
      </w:r>
      <w:r w:rsidR="006555E3">
        <w:rPr>
          <w:rFonts w:cstheme="minorHAnsi"/>
          <w:sz w:val="20"/>
          <w:szCs w:val="20"/>
        </w:rPr>
        <w:t>mijn</w:t>
      </w:r>
      <w:r w:rsidR="006555E3" w:rsidRPr="0097678F">
        <w:rPr>
          <w:rFonts w:cstheme="minorHAnsi"/>
          <w:sz w:val="20"/>
          <w:szCs w:val="20"/>
        </w:rPr>
        <w:t xml:space="preserve"> functionele relatie met </w:t>
      </w:r>
      <w:r w:rsidR="006555E3">
        <w:rPr>
          <w:rFonts w:cstheme="minorHAnsi"/>
          <w:sz w:val="20"/>
          <w:szCs w:val="20"/>
        </w:rPr>
        <w:t>gasten en bezoekers</w:t>
      </w:r>
      <w:r>
        <w:rPr>
          <w:rFonts w:cstheme="minorHAnsi"/>
          <w:sz w:val="20"/>
          <w:szCs w:val="20"/>
        </w:rPr>
        <w:t xml:space="preserve"> </w:t>
      </w:r>
      <w:r>
        <w:rPr>
          <w:rFonts w:eastAsia="Times New Roman" w:cstheme="minorHAnsi"/>
          <w:sz w:val="20"/>
          <w:szCs w:val="20"/>
          <w:lang w:eastAsia="nl-NL"/>
        </w:rPr>
        <w:t>en</w:t>
      </w:r>
      <w:r w:rsidRPr="0097678F">
        <w:rPr>
          <w:rFonts w:eastAsia="Times New Roman" w:cstheme="minorHAnsi"/>
          <w:sz w:val="20"/>
          <w:szCs w:val="20"/>
          <w:lang w:eastAsia="nl-NL"/>
        </w:rPr>
        <w:t xml:space="preserve"> maak op geen enkele wijze misbruik van mijn machtspositie</w:t>
      </w:r>
      <w:r w:rsidR="00537306" w:rsidRPr="0097678F">
        <w:rPr>
          <w:rFonts w:eastAsia="Times New Roman" w:cstheme="minorHAnsi"/>
          <w:sz w:val="20"/>
          <w:szCs w:val="20"/>
          <w:lang w:eastAsia="nl-NL"/>
        </w:rPr>
        <w:t>.</w:t>
      </w:r>
      <w:r w:rsidR="00DF1617" w:rsidRPr="0097678F">
        <w:rPr>
          <w:rFonts w:eastAsia="Times New Roman" w:cstheme="minorHAnsi"/>
          <w:sz w:val="20"/>
          <w:szCs w:val="20"/>
          <w:lang w:eastAsia="nl-NL"/>
        </w:rPr>
        <w:t xml:space="preserve"> </w:t>
      </w:r>
    </w:p>
    <w:p w14:paraId="6024EB97" w14:textId="3FB05DB8" w:rsidR="004663E4" w:rsidRPr="0097678F" w:rsidRDefault="00A85310" w:rsidP="004663E4">
      <w:pPr>
        <w:pStyle w:val="Lijstalinea"/>
        <w:numPr>
          <w:ilvl w:val="0"/>
          <w:numId w:val="14"/>
        </w:numPr>
        <w:rPr>
          <w:rFonts w:eastAsia="Times New Roman" w:cstheme="minorHAnsi"/>
          <w:sz w:val="20"/>
          <w:szCs w:val="20"/>
          <w:lang w:eastAsia="nl-NL"/>
        </w:rPr>
      </w:pPr>
      <w:r w:rsidRPr="0097678F">
        <w:rPr>
          <w:rFonts w:cstheme="minorHAnsi"/>
          <w:sz w:val="20"/>
          <w:szCs w:val="20"/>
        </w:rPr>
        <w:t>Ik neem geen</w:t>
      </w:r>
      <w:r w:rsidR="00247FE8" w:rsidRPr="0097678F">
        <w:rPr>
          <w:rFonts w:cstheme="minorHAnsi"/>
          <w:sz w:val="20"/>
          <w:szCs w:val="20"/>
        </w:rPr>
        <w:t xml:space="preserve"> diensten en/of materiele beloningen </w:t>
      </w:r>
      <w:r w:rsidR="00AC5F95">
        <w:rPr>
          <w:rFonts w:cstheme="minorHAnsi"/>
          <w:sz w:val="20"/>
          <w:szCs w:val="20"/>
        </w:rPr>
        <w:t xml:space="preserve">aan </w:t>
      </w:r>
      <w:r w:rsidR="00247FE8" w:rsidRPr="0097678F">
        <w:rPr>
          <w:rFonts w:cstheme="minorHAnsi"/>
          <w:sz w:val="20"/>
          <w:szCs w:val="20"/>
        </w:rPr>
        <w:t xml:space="preserve">van </w:t>
      </w:r>
      <w:r w:rsidR="00AC5F95">
        <w:rPr>
          <w:rFonts w:cstheme="minorHAnsi"/>
          <w:sz w:val="20"/>
          <w:szCs w:val="20"/>
        </w:rPr>
        <w:t xml:space="preserve">gasten en bezoekers </w:t>
      </w:r>
      <w:r w:rsidR="00247FE8" w:rsidRPr="0097678F">
        <w:rPr>
          <w:rFonts w:cstheme="minorHAnsi"/>
          <w:sz w:val="20"/>
          <w:szCs w:val="20"/>
        </w:rPr>
        <w:t>in het kader van verleende diensten binnen Stichting Gast</w:t>
      </w:r>
      <w:r w:rsidR="00AC5F95">
        <w:rPr>
          <w:rFonts w:cstheme="minorHAnsi"/>
          <w:sz w:val="20"/>
          <w:szCs w:val="20"/>
        </w:rPr>
        <w:t>. Ik</w:t>
      </w:r>
      <w:r w:rsidRPr="0097678F">
        <w:rPr>
          <w:rFonts w:cstheme="minorHAnsi"/>
          <w:sz w:val="20"/>
          <w:szCs w:val="20"/>
        </w:rPr>
        <w:t xml:space="preserve"> geef ook geen geschenken of diensten met een substantiële waarde, die bedoeld zijn om een persoonlijk voordeel te geven</w:t>
      </w:r>
      <w:r w:rsidR="00247FE8" w:rsidRPr="0097678F">
        <w:rPr>
          <w:rFonts w:cstheme="minorHAnsi"/>
          <w:sz w:val="20"/>
          <w:szCs w:val="20"/>
        </w:rPr>
        <w:t xml:space="preserve">. </w:t>
      </w:r>
      <w:r w:rsidR="005B691F">
        <w:rPr>
          <w:rFonts w:cstheme="minorHAnsi"/>
          <w:sz w:val="20"/>
          <w:szCs w:val="20"/>
        </w:rPr>
        <w:t>-</w:t>
      </w:r>
      <w:r w:rsidR="00247FE8" w:rsidRPr="0097678F">
        <w:rPr>
          <w:rFonts w:cstheme="minorHAnsi"/>
          <w:sz w:val="20"/>
          <w:szCs w:val="20"/>
        </w:rPr>
        <w:t xml:space="preserve">Wanneer een gast als blijk van waardering </w:t>
      </w:r>
      <w:r w:rsidR="001D6F0B" w:rsidRPr="0097678F">
        <w:rPr>
          <w:rFonts w:cstheme="minorHAnsi"/>
          <w:sz w:val="20"/>
          <w:szCs w:val="20"/>
        </w:rPr>
        <w:t xml:space="preserve">soms </w:t>
      </w:r>
      <w:r w:rsidR="00247FE8" w:rsidRPr="0097678F">
        <w:rPr>
          <w:rFonts w:cstheme="minorHAnsi"/>
          <w:sz w:val="20"/>
          <w:szCs w:val="20"/>
        </w:rPr>
        <w:t xml:space="preserve">een bescheiden cadeautje meebrengt of een vrijwilliger te eten </w:t>
      </w:r>
      <w:r w:rsidR="001D6F0B" w:rsidRPr="0097678F">
        <w:rPr>
          <w:rFonts w:cstheme="minorHAnsi"/>
          <w:sz w:val="20"/>
          <w:szCs w:val="20"/>
        </w:rPr>
        <w:t>vraagt</w:t>
      </w:r>
      <w:r w:rsidR="00247FE8" w:rsidRPr="0097678F">
        <w:rPr>
          <w:rFonts w:cstheme="minorHAnsi"/>
          <w:sz w:val="20"/>
          <w:szCs w:val="20"/>
        </w:rPr>
        <w:t>, bestaat daartegen geen bezwaar.</w:t>
      </w:r>
      <w:r w:rsidR="005B691F">
        <w:rPr>
          <w:rFonts w:cstheme="minorHAnsi"/>
          <w:sz w:val="20"/>
          <w:szCs w:val="20"/>
        </w:rPr>
        <w:t>-</w:t>
      </w:r>
    </w:p>
    <w:p w14:paraId="271C00DC" w14:textId="656DBD4B" w:rsidR="004663E4" w:rsidRPr="0097678F" w:rsidRDefault="00B75F82" w:rsidP="004663E4">
      <w:pPr>
        <w:pStyle w:val="Lijstalinea"/>
        <w:numPr>
          <w:ilvl w:val="0"/>
          <w:numId w:val="14"/>
        </w:numPr>
        <w:rPr>
          <w:rFonts w:eastAsia="Times New Roman" w:cstheme="minorHAnsi"/>
          <w:sz w:val="20"/>
          <w:szCs w:val="20"/>
          <w:lang w:eastAsia="nl-NL"/>
        </w:rPr>
      </w:pPr>
      <w:r w:rsidRPr="0097678F">
        <w:rPr>
          <w:rFonts w:cstheme="minorHAnsi"/>
          <w:sz w:val="20"/>
          <w:szCs w:val="20"/>
        </w:rPr>
        <w:t>Ik b</w:t>
      </w:r>
      <w:r w:rsidR="00247FE8" w:rsidRPr="0097678F">
        <w:rPr>
          <w:rFonts w:cstheme="minorHAnsi"/>
          <w:sz w:val="20"/>
          <w:szCs w:val="20"/>
        </w:rPr>
        <w:t xml:space="preserve">ezoek </w:t>
      </w:r>
      <w:r w:rsidR="00AC5F95">
        <w:rPr>
          <w:rFonts w:cstheme="minorHAnsi"/>
          <w:sz w:val="20"/>
          <w:szCs w:val="20"/>
        </w:rPr>
        <w:t xml:space="preserve">gasten (en bezoekers) </w:t>
      </w:r>
      <w:r w:rsidR="00247FE8" w:rsidRPr="0097678F">
        <w:rPr>
          <w:rFonts w:cstheme="minorHAnsi"/>
          <w:sz w:val="20"/>
          <w:szCs w:val="20"/>
        </w:rPr>
        <w:t xml:space="preserve">thuis alleen op functionele gronden. </w:t>
      </w:r>
    </w:p>
    <w:p w14:paraId="01510838" w14:textId="13B661EE" w:rsidR="004663E4" w:rsidRPr="0097678F" w:rsidRDefault="00B75F82" w:rsidP="004663E4">
      <w:pPr>
        <w:pStyle w:val="Lijstalinea"/>
        <w:numPr>
          <w:ilvl w:val="0"/>
          <w:numId w:val="14"/>
        </w:numPr>
        <w:rPr>
          <w:rFonts w:eastAsia="Times New Roman" w:cstheme="minorHAnsi"/>
          <w:sz w:val="20"/>
          <w:szCs w:val="20"/>
          <w:lang w:eastAsia="nl-NL"/>
        </w:rPr>
      </w:pPr>
      <w:r w:rsidRPr="0097678F">
        <w:rPr>
          <w:rFonts w:cstheme="minorHAnsi"/>
          <w:sz w:val="20"/>
          <w:szCs w:val="20"/>
        </w:rPr>
        <w:t>Ik ondersteun</w:t>
      </w:r>
      <w:r w:rsidR="004663E4" w:rsidRPr="0097678F">
        <w:rPr>
          <w:rFonts w:cstheme="minorHAnsi"/>
          <w:sz w:val="20"/>
          <w:szCs w:val="20"/>
        </w:rPr>
        <w:t xml:space="preserve"> </w:t>
      </w:r>
      <w:r w:rsidR="00AC5F95">
        <w:rPr>
          <w:rFonts w:cstheme="minorHAnsi"/>
          <w:sz w:val="20"/>
          <w:szCs w:val="20"/>
        </w:rPr>
        <w:t xml:space="preserve">gasten en bezoekers </w:t>
      </w:r>
      <w:r w:rsidRPr="0097678F">
        <w:rPr>
          <w:rFonts w:cstheme="minorHAnsi"/>
          <w:sz w:val="20"/>
          <w:szCs w:val="20"/>
        </w:rPr>
        <w:t xml:space="preserve">niet </w:t>
      </w:r>
      <w:r w:rsidR="004663E4" w:rsidRPr="0097678F">
        <w:rPr>
          <w:rFonts w:cstheme="minorHAnsi"/>
          <w:sz w:val="20"/>
          <w:szCs w:val="20"/>
        </w:rPr>
        <w:t xml:space="preserve">op persoonlijke titel </w:t>
      </w:r>
      <w:r w:rsidR="0031591A">
        <w:rPr>
          <w:rFonts w:cstheme="minorHAnsi"/>
          <w:sz w:val="20"/>
          <w:szCs w:val="20"/>
        </w:rPr>
        <w:t>(bijv. bieden van onderdak.</w:t>
      </w:r>
      <w:r w:rsidRPr="00AC5F95">
        <w:rPr>
          <w:rFonts w:cstheme="minorHAnsi"/>
          <w:sz w:val="20"/>
          <w:szCs w:val="20"/>
          <w:highlight w:val="yellow"/>
        </w:rPr>
        <w:t>.</w:t>
      </w:r>
    </w:p>
    <w:p w14:paraId="1F66FDD1" w14:textId="77777777" w:rsidR="008149C0" w:rsidRPr="008149C0" w:rsidRDefault="00247FE8" w:rsidP="008149C0">
      <w:pPr>
        <w:pStyle w:val="Lijstalinea"/>
        <w:numPr>
          <w:ilvl w:val="0"/>
          <w:numId w:val="14"/>
        </w:numPr>
        <w:rPr>
          <w:rFonts w:eastAsia="Times New Roman" w:cstheme="minorHAnsi"/>
          <w:sz w:val="20"/>
          <w:szCs w:val="20"/>
          <w:lang w:eastAsia="nl-NL"/>
        </w:rPr>
      </w:pPr>
      <w:r w:rsidRPr="0031591A">
        <w:rPr>
          <w:rFonts w:cstheme="minorHAnsi"/>
          <w:sz w:val="20"/>
          <w:szCs w:val="20"/>
        </w:rPr>
        <w:t xml:space="preserve">Ik ga geen liefdesrelatie aan met een </w:t>
      </w:r>
      <w:r w:rsidR="00AC5F95" w:rsidRPr="0031591A">
        <w:rPr>
          <w:rFonts w:cstheme="minorHAnsi"/>
          <w:sz w:val="20"/>
          <w:szCs w:val="20"/>
        </w:rPr>
        <w:t>gast of bezoeker</w:t>
      </w:r>
      <w:r w:rsidRPr="0031591A">
        <w:rPr>
          <w:rFonts w:cstheme="minorHAnsi"/>
          <w:sz w:val="20"/>
          <w:szCs w:val="20"/>
        </w:rPr>
        <w:t xml:space="preserve">. </w:t>
      </w:r>
      <w:r w:rsidR="0012670A" w:rsidRPr="0031591A">
        <w:rPr>
          <w:rFonts w:cstheme="minorHAnsi"/>
          <w:sz w:val="20"/>
          <w:szCs w:val="20"/>
        </w:rPr>
        <w:t xml:space="preserve">Indien dit toch het geval is </w:t>
      </w:r>
      <w:r w:rsidRPr="0031591A">
        <w:rPr>
          <w:rFonts w:cstheme="minorHAnsi"/>
          <w:sz w:val="20"/>
          <w:szCs w:val="20"/>
        </w:rPr>
        <w:t xml:space="preserve">verplicht </w:t>
      </w:r>
      <w:r w:rsidR="005B691F" w:rsidRPr="0031591A">
        <w:rPr>
          <w:rFonts w:cstheme="minorHAnsi"/>
          <w:sz w:val="20"/>
          <w:szCs w:val="20"/>
        </w:rPr>
        <w:t xml:space="preserve">ik mij </w:t>
      </w:r>
      <w:r w:rsidRPr="0031591A">
        <w:rPr>
          <w:rFonts w:cstheme="minorHAnsi"/>
          <w:sz w:val="20"/>
          <w:szCs w:val="20"/>
        </w:rPr>
        <w:t xml:space="preserve">dit te melden bij de </w:t>
      </w:r>
      <w:proofErr w:type="spellStart"/>
      <w:r w:rsidRPr="0031591A">
        <w:rPr>
          <w:rFonts w:cstheme="minorHAnsi"/>
          <w:sz w:val="20"/>
          <w:szCs w:val="20"/>
        </w:rPr>
        <w:t>coördinator</w:t>
      </w:r>
      <w:proofErr w:type="spellEnd"/>
      <w:r w:rsidRPr="0031591A">
        <w:rPr>
          <w:rFonts w:cstheme="minorHAnsi"/>
          <w:sz w:val="20"/>
          <w:szCs w:val="20"/>
        </w:rPr>
        <w:t xml:space="preserve">. </w:t>
      </w:r>
      <w:r w:rsidR="0031591A" w:rsidRPr="0031591A">
        <w:rPr>
          <w:rFonts w:cstheme="minorHAnsi"/>
          <w:sz w:val="20"/>
          <w:szCs w:val="20"/>
        </w:rPr>
        <w:t xml:space="preserve">Daarbij wordt </w:t>
      </w:r>
      <w:r w:rsidR="0012670A" w:rsidRPr="0031591A">
        <w:rPr>
          <w:rFonts w:cstheme="minorHAnsi"/>
          <w:sz w:val="20"/>
          <w:szCs w:val="20"/>
        </w:rPr>
        <w:t xml:space="preserve">nagegaan of  genoemde </w:t>
      </w:r>
      <w:r w:rsidRPr="0031591A">
        <w:rPr>
          <w:rFonts w:cstheme="minorHAnsi"/>
          <w:sz w:val="20"/>
          <w:szCs w:val="20"/>
        </w:rPr>
        <w:t xml:space="preserve">relatie het functioneren </w:t>
      </w:r>
      <w:r w:rsidR="0012670A" w:rsidRPr="0031591A">
        <w:rPr>
          <w:rFonts w:cstheme="minorHAnsi"/>
          <w:sz w:val="20"/>
          <w:szCs w:val="20"/>
        </w:rPr>
        <w:t xml:space="preserve">van de medewerker </w:t>
      </w:r>
      <w:r w:rsidRPr="0031591A">
        <w:rPr>
          <w:rFonts w:cstheme="minorHAnsi"/>
          <w:sz w:val="20"/>
          <w:szCs w:val="20"/>
        </w:rPr>
        <w:t xml:space="preserve">binnen de organisatie </w:t>
      </w:r>
      <w:r w:rsidR="0012670A" w:rsidRPr="0031591A">
        <w:rPr>
          <w:rFonts w:cstheme="minorHAnsi"/>
          <w:sz w:val="20"/>
          <w:szCs w:val="20"/>
        </w:rPr>
        <w:t xml:space="preserve">belemmert. Indien dat het geval is worden de werkzaamheden </w:t>
      </w:r>
      <w:r w:rsidRPr="0031591A">
        <w:rPr>
          <w:rFonts w:cstheme="minorHAnsi"/>
          <w:sz w:val="20"/>
          <w:szCs w:val="20"/>
        </w:rPr>
        <w:t xml:space="preserve">van de </w:t>
      </w:r>
      <w:r w:rsidR="0012670A" w:rsidRPr="0031591A">
        <w:rPr>
          <w:rFonts w:cstheme="minorHAnsi"/>
          <w:sz w:val="20"/>
          <w:szCs w:val="20"/>
        </w:rPr>
        <w:t xml:space="preserve">betrokken </w:t>
      </w:r>
      <w:r w:rsidRPr="0031591A">
        <w:rPr>
          <w:rFonts w:cstheme="minorHAnsi"/>
          <w:sz w:val="20"/>
          <w:szCs w:val="20"/>
        </w:rPr>
        <w:t xml:space="preserve">medewerker </w:t>
      </w:r>
      <w:r w:rsidR="00E22A26" w:rsidRPr="0031591A">
        <w:rPr>
          <w:rFonts w:cstheme="minorHAnsi"/>
          <w:sz w:val="20"/>
          <w:szCs w:val="20"/>
        </w:rPr>
        <w:t>be</w:t>
      </w:r>
      <w:r w:rsidR="0031591A" w:rsidRPr="0031591A">
        <w:rPr>
          <w:rFonts w:cstheme="minorHAnsi"/>
          <w:sz w:val="20"/>
          <w:szCs w:val="20"/>
        </w:rPr>
        <w:t>ë</w:t>
      </w:r>
      <w:r w:rsidR="00E22A26" w:rsidRPr="0031591A">
        <w:rPr>
          <w:rFonts w:cstheme="minorHAnsi"/>
          <w:sz w:val="20"/>
          <w:szCs w:val="20"/>
        </w:rPr>
        <w:t>indigd.</w:t>
      </w:r>
    </w:p>
    <w:p w14:paraId="2001AC95" w14:textId="4D23FB5D" w:rsidR="00247FE8" w:rsidRPr="008149C0" w:rsidRDefault="00B75F82" w:rsidP="008149C0">
      <w:pPr>
        <w:pStyle w:val="Lijstalinea"/>
        <w:numPr>
          <w:ilvl w:val="0"/>
          <w:numId w:val="14"/>
        </w:numPr>
        <w:rPr>
          <w:rFonts w:eastAsia="Times New Roman" w:cstheme="minorHAnsi"/>
          <w:sz w:val="20"/>
          <w:szCs w:val="20"/>
          <w:lang w:eastAsia="nl-NL"/>
        </w:rPr>
      </w:pPr>
      <w:r w:rsidRPr="008149C0">
        <w:rPr>
          <w:rFonts w:cstheme="minorHAnsi"/>
          <w:sz w:val="20"/>
          <w:szCs w:val="20"/>
        </w:rPr>
        <w:t>Ik ga zorgvuldig om m</w:t>
      </w:r>
      <w:r w:rsidR="00247FE8" w:rsidRPr="008149C0">
        <w:rPr>
          <w:rFonts w:cstheme="minorHAnsi"/>
          <w:sz w:val="20"/>
          <w:szCs w:val="20"/>
        </w:rPr>
        <w:t xml:space="preserve">et de gegevens van </w:t>
      </w:r>
      <w:r w:rsidR="00AC5F95" w:rsidRPr="008149C0">
        <w:rPr>
          <w:rFonts w:cstheme="minorHAnsi"/>
          <w:sz w:val="20"/>
          <w:szCs w:val="20"/>
        </w:rPr>
        <w:t>gasten en bezoekers</w:t>
      </w:r>
      <w:r w:rsidRPr="008149C0">
        <w:rPr>
          <w:rFonts w:cstheme="minorHAnsi"/>
          <w:sz w:val="20"/>
          <w:szCs w:val="20"/>
        </w:rPr>
        <w:t>,</w:t>
      </w:r>
      <w:r w:rsidR="00247FE8" w:rsidRPr="008149C0">
        <w:rPr>
          <w:rFonts w:cstheme="minorHAnsi"/>
          <w:sz w:val="20"/>
          <w:szCs w:val="20"/>
        </w:rPr>
        <w:t xml:space="preserve"> conform hetgeen hierover in het </w:t>
      </w:r>
      <w:r w:rsidR="00247FE8" w:rsidRPr="008149C0">
        <w:rPr>
          <w:rFonts w:cstheme="minorHAnsi"/>
          <w:i/>
          <w:iCs/>
          <w:sz w:val="20"/>
          <w:szCs w:val="20"/>
        </w:rPr>
        <w:t xml:space="preserve">Privacy protocol </w:t>
      </w:r>
      <w:r w:rsidR="00247FE8" w:rsidRPr="008149C0">
        <w:rPr>
          <w:rFonts w:cstheme="minorHAnsi"/>
          <w:sz w:val="20"/>
          <w:szCs w:val="20"/>
        </w:rPr>
        <w:t>is bepaald.</w:t>
      </w:r>
    </w:p>
    <w:p w14:paraId="6FCB9D33" w14:textId="2D6DBBAE" w:rsidR="005E4AA7" w:rsidRDefault="00135E4F" w:rsidP="005E4AA7">
      <w:pPr>
        <w:pStyle w:val="Lijstalinea"/>
        <w:numPr>
          <w:ilvl w:val="0"/>
          <w:numId w:val="14"/>
        </w:numPr>
        <w:rPr>
          <w:rFonts w:eastAsia="Times New Roman" w:cstheme="minorHAnsi"/>
          <w:sz w:val="20"/>
          <w:szCs w:val="20"/>
          <w:lang w:eastAsia="nl-NL"/>
        </w:rPr>
      </w:pPr>
      <w:r w:rsidRPr="002E4EC3">
        <w:rPr>
          <w:rFonts w:eastAsia="Times New Roman" w:cstheme="minorHAnsi"/>
          <w:sz w:val="20"/>
          <w:szCs w:val="20"/>
          <w:lang w:eastAsia="nl-NL"/>
        </w:rPr>
        <w:t xml:space="preserve">Ik gebruik </w:t>
      </w:r>
      <w:r w:rsidRPr="002E4EC3">
        <w:rPr>
          <w:rFonts w:cstheme="minorHAnsi"/>
          <w:sz w:val="20"/>
          <w:szCs w:val="20"/>
        </w:rPr>
        <w:t>vertrouwelijke informatie niet voor eigen</w:t>
      </w:r>
      <w:r w:rsidRPr="0097678F">
        <w:rPr>
          <w:rFonts w:cstheme="minorHAnsi"/>
          <w:sz w:val="20"/>
          <w:szCs w:val="20"/>
        </w:rPr>
        <w:t xml:space="preserve"> gewin of ten gunste van </w:t>
      </w:r>
      <w:r w:rsidR="005E4AA7">
        <w:rPr>
          <w:rFonts w:cstheme="minorHAnsi"/>
          <w:sz w:val="20"/>
          <w:szCs w:val="20"/>
        </w:rPr>
        <w:t>derden</w:t>
      </w:r>
      <w:r w:rsidRPr="0097678F">
        <w:rPr>
          <w:rFonts w:eastAsia="Times New Roman" w:cstheme="minorHAnsi"/>
          <w:sz w:val="20"/>
          <w:szCs w:val="20"/>
          <w:lang w:eastAsia="nl-NL"/>
        </w:rPr>
        <w:t>.</w:t>
      </w:r>
      <w:r w:rsidR="008A7471">
        <w:rPr>
          <w:rFonts w:eastAsia="Times New Roman" w:cstheme="minorHAnsi"/>
          <w:sz w:val="20"/>
          <w:szCs w:val="20"/>
          <w:lang w:eastAsia="nl-NL"/>
        </w:rPr>
        <w:t xml:space="preserve"> </w:t>
      </w:r>
    </w:p>
    <w:p w14:paraId="2CC297C9" w14:textId="367EFC4B" w:rsidR="00774F06" w:rsidRPr="00E45423" w:rsidRDefault="00247FE8" w:rsidP="005E4AA7">
      <w:pPr>
        <w:pStyle w:val="Lijstalinea"/>
        <w:numPr>
          <w:ilvl w:val="0"/>
          <w:numId w:val="14"/>
        </w:numPr>
        <w:rPr>
          <w:rFonts w:eastAsia="Times New Roman" w:cstheme="minorHAnsi"/>
          <w:sz w:val="20"/>
          <w:szCs w:val="20"/>
          <w:lang w:eastAsia="nl-NL"/>
        </w:rPr>
      </w:pPr>
      <w:r w:rsidRPr="005E4AA7">
        <w:rPr>
          <w:rFonts w:cstheme="minorHAnsi"/>
          <w:sz w:val="20"/>
          <w:szCs w:val="20"/>
        </w:rPr>
        <w:t xml:space="preserve">Ik accepteer geen nevenfuncties en ga geen financiële belangen aan die in strijd kunnen zijn met </w:t>
      </w:r>
      <w:r w:rsidR="001D6F0B" w:rsidRPr="005E4AA7">
        <w:rPr>
          <w:rFonts w:cstheme="minorHAnsi"/>
          <w:sz w:val="20"/>
          <w:szCs w:val="20"/>
        </w:rPr>
        <w:t>m</w:t>
      </w:r>
      <w:r w:rsidRPr="005E4AA7">
        <w:rPr>
          <w:rFonts w:cstheme="minorHAnsi"/>
          <w:sz w:val="20"/>
          <w:szCs w:val="20"/>
        </w:rPr>
        <w:t>ijn functie</w:t>
      </w:r>
      <w:r w:rsidR="001D6F0B" w:rsidRPr="005E4AA7">
        <w:rPr>
          <w:rFonts w:cstheme="minorHAnsi"/>
          <w:sz w:val="20"/>
          <w:szCs w:val="20"/>
        </w:rPr>
        <w:t xml:space="preserve"> binnen Stichting Gast</w:t>
      </w:r>
      <w:r w:rsidRPr="005E4AA7">
        <w:rPr>
          <w:rFonts w:cstheme="minorHAnsi"/>
          <w:sz w:val="20"/>
          <w:szCs w:val="20"/>
        </w:rPr>
        <w:t>.</w:t>
      </w:r>
      <w:r w:rsidR="005E4AA7" w:rsidRPr="005E4AA7">
        <w:rPr>
          <w:rFonts w:cstheme="minorHAnsi"/>
          <w:sz w:val="20"/>
          <w:szCs w:val="20"/>
        </w:rPr>
        <w:t xml:space="preserve"> </w:t>
      </w:r>
      <w:r w:rsidR="005B691F">
        <w:rPr>
          <w:rFonts w:cstheme="minorHAnsi"/>
          <w:sz w:val="20"/>
          <w:szCs w:val="20"/>
        </w:rPr>
        <w:t>-Medewerker</w:t>
      </w:r>
      <w:r w:rsidR="005E4AA7" w:rsidRPr="005E4AA7">
        <w:rPr>
          <w:rFonts w:cstheme="minorHAnsi"/>
          <w:sz w:val="20"/>
          <w:szCs w:val="20"/>
        </w:rPr>
        <w:t>(s) en bestuurder</w:t>
      </w:r>
      <w:r w:rsidR="005B691F">
        <w:rPr>
          <w:rFonts w:cstheme="minorHAnsi"/>
          <w:sz w:val="20"/>
          <w:szCs w:val="20"/>
        </w:rPr>
        <w:t>(</w:t>
      </w:r>
      <w:r w:rsidR="005E4AA7" w:rsidRPr="005E4AA7">
        <w:rPr>
          <w:rFonts w:cstheme="minorHAnsi"/>
          <w:sz w:val="20"/>
          <w:szCs w:val="20"/>
        </w:rPr>
        <w:t>s</w:t>
      </w:r>
      <w:r w:rsidR="005B691F">
        <w:rPr>
          <w:rFonts w:cstheme="minorHAnsi"/>
          <w:sz w:val="20"/>
          <w:szCs w:val="20"/>
        </w:rPr>
        <w:t>)</w:t>
      </w:r>
      <w:r w:rsidR="005E4AA7" w:rsidRPr="005E4AA7">
        <w:rPr>
          <w:rFonts w:cstheme="minorHAnsi"/>
          <w:sz w:val="20"/>
          <w:szCs w:val="20"/>
        </w:rPr>
        <w:t xml:space="preserve"> zijn verplicht om nevenwerkzaamheden die raakvlakken hebben met de functie </w:t>
      </w:r>
      <w:r w:rsidR="00AC5F95">
        <w:rPr>
          <w:rFonts w:cstheme="minorHAnsi"/>
          <w:sz w:val="20"/>
          <w:szCs w:val="20"/>
        </w:rPr>
        <w:t xml:space="preserve">en </w:t>
      </w:r>
      <w:r w:rsidR="00AC5F95" w:rsidRPr="005E4AA7">
        <w:rPr>
          <w:rFonts w:cstheme="minorHAnsi"/>
          <w:sz w:val="20"/>
          <w:szCs w:val="20"/>
        </w:rPr>
        <w:t xml:space="preserve">financiële belangen </w:t>
      </w:r>
      <w:r w:rsidR="005E4AA7" w:rsidRPr="005E4AA7">
        <w:rPr>
          <w:rFonts w:cstheme="minorHAnsi"/>
          <w:sz w:val="20"/>
          <w:szCs w:val="20"/>
        </w:rPr>
        <w:t>die onafhankelijk besluitvorming in de weg kunnen staan</w:t>
      </w:r>
      <w:r w:rsidR="005B691F">
        <w:rPr>
          <w:rFonts w:cstheme="minorHAnsi"/>
          <w:sz w:val="20"/>
          <w:szCs w:val="20"/>
        </w:rPr>
        <w:t xml:space="preserve">, </w:t>
      </w:r>
      <w:r w:rsidR="005B691F" w:rsidRPr="005E4AA7">
        <w:rPr>
          <w:rFonts w:cstheme="minorHAnsi"/>
          <w:sz w:val="20"/>
          <w:szCs w:val="20"/>
        </w:rPr>
        <w:t>te melden</w:t>
      </w:r>
      <w:r w:rsidR="005E4AA7" w:rsidRPr="005E4AA7">
        <w:rPr>
          <w:rFonts w:cstheme="minorHAnsi"/>
          <w:sz w:val="20"/>
          <w:szCs w:val="20"/>
        </w:rPr>
        <w:t xml:space="preserve">. </w:t>
      </w:r>
      <w:r w:rsidR="00AC5F95">
        <w:rPr>
          <w:rFonts w:cstheme="minorHAnsi"/>
          <w:sz w:val="20"/>
          <w:szCs w:val="20"/>
        </w:rPr>
        <w:t>De voorzitter van het</w:t>
      </w:r>
      <w:r w:rsidR="005E4AA7" w:rsidRPr="005E4AA7">
        <w:rPr>
          <w:rFonts w:cstheme="minorHAnsi"/>
          <w:sz w:val="20"/>
          <w:szCs w:val="20"/>
        </w:rPr>
        <w:t xml:space="preserve"> bestuur verleent al dan niet toestemming </w:t>
      </w:r>
      <w:r w:rsidR="00AC5F95">
        <w:rPr>
          <w:rFonts w:cstheme="minorHAnsi"/>
          <w:sz w:val="20"/>
          <w:szCs w:val="20"/>
        </w:rPr>
        <w:t>om</w:t>
      </w:r>
      <w:r w:rsidR="005E5978">
        <w:rPr>
          <w:rFonts w:cstheme="minorHAnsi"/>
          <w:sz w:val="20"/>
          <w:szCs w:val="20"/>
        </w:rPr>
        <w:t xml:space="preserve"> de situatie</w:t>
      </w:r>
      <w:r w:rsidR="00AC5F95">
        <w:rPr>
          <w:rFonts w:cstheme="minorHAnsi"/>
          <w:sz w:val="20"/>
          <w:szCs w:val="20"/>
        </w:rPr>
        <w:t xml:space="preserve"> te laten voortbestaan</w:t>
      </w:r>
      <w:r w:rsidR="005E4AA7" w:rsidRPr="005E4AA7">
        <w:rPr>
          <w:rFonts w:cstheme="minorHAnsi"/>
          <w:sz w:val="20"/>
          <w:szCs w:val="20"/>
        </w:rPr>
        <w:t xml:space="preserve">. </w:t>
      </w:r>
    </w:p>
    <w:p w14:paraId="4DC43FCC" w14:textId="77777777" w:rsidR="00774F06" w:rsidRPr="0097678F" w:rsidRDefault="00774F06" w:rsidP="00135E4F">
      <w:pPr>
        <w:rPr>
          <w:rFonts w:eastAsia="Times New Roman" w:cstheme="minorHAnsi"/>
          <w:sz w:val="20"/>
          <w:szCs w:val="20"/>
          <w:lang w:eastAsia="nl-NL"/>
        </w:rPr>
      </w:pPr>
    </w:p>
    <w:p w14:paraId="0F10C742" w14:textId="27020755" w:rsidR="00006E24" w:rsidRPr="0097678F" w:rsidRDefault="00C50244" w:rsidP="00F24EAD">
      <w:pPr>
        <w:rPr>
          <w:rFonts w:eastAsia="Times New Roman" w:cstheme="minorHAnsi"/>
          <w:sz w:val="20"/>
          <w:szCs w:val="20"/>
          <w:lang w:eastAsia="nl-NL"/>
        </w:rPr>
      </w:pPr>
      <w:r w:rsidRPr="0097678F">
        <w:rPr>
          <w:rFonts w:eastAsia="Times New Roman" w:cstheme="minorHAnsi"/>
          <w:sz w:val="20"/>
          <w:szCs w:val="20"/>
          <w:lang w:eastAsia="nl-NL"/>
        </w:rPr>
        <w:t xml:space="preserve">Gasten </w:t>
      </w:r>
      <w:r w:rsidR="005E5978">
        <w:rPr>
          <w:rFonts w:eastAsia="Times New Roman" w:cstheme="minorHAnsi"/>
          <w:sz w:val="20"/>
          <w:szCs w:val="20"/>
          <w:lang w:eastAsia="nl-NL"/>
        </w:rPr>
        <w:t>ondertekenen</w:t>
      </w:r>
      <w:r w:rsidRPr="0097678F">
        <w:rPr>
          <w:rFonts w:eastAsia="Times New Roman" w:cstheme="minorHAnsi"/>
          <w:sz w:val="20"/>
          <w:szCs w:val="20"/>
          <w:lang w:eastAsia="nl-NL"/>
        </w:rPr>
        <w:t xml:space="preserve"> een kopie van deze omgangsregels </w:t>
      </w:r>
      <w:r w:rsidR="005E5978">
        <w:rPr>
          <w:rFonts w:eastAsia="Times New Roman" w:cstheme="minorHAnsi"/>
          <w:sz w:val="20"/>
          <w:szCs w:val="20"/>
          <w:lang w:eastAsia="nl-NL"/>
        </w:rPr>
        <w:t xml:space="preserve">na uitleg </w:t>
      </w:r>
      <w:r w:rsidRPr="0097678F">
        <w:rPr>
          <w:rFonts w:eastAsia="Times New Roman" w:cstheme="minorHAnsi"/>
          <w:sz w:val="20"/>
          <w:szCs w:val="20"/>
          <w:lang w:eastAsia="nl-NL"/>
        </w:rPr>
        <w:t>(in een taal die voor hen begrijpelijk is) bij het tekenen van het gastcontract, vrijwilligers bij het tekenen van de vrijwilligersovereenkomst</w:t>
      </w:r>
      <w:r w:rsidR="00F24EAD" w:rsidRPr="0097678F">
        <w:rPr>
          <w:rFonts w:eastAsia="Times New Roman" w:cstheme="minorHAnsi"/>
          <w:sz w:val="20"/>
          <w:szCs w:val="20"/>
          <w:lang w:eastAsia="nl-NL"/>
        </w:rPr>
        <w:t>, stagiaires bij het ondertekenen van het stagecontract</w:t>
      </w:r>
      <w:r w:rsidR="00245FB0" w:rsidRPr="0097678F">
        <w:rPr>
          <w:rFonts w:eastAsia="Times New Roman" w:cstheme="minorHAnsi"/>
          <w:sz w:val="20"/>
          <w:szCs w:val="20"/>
          <w:lang w:eastAsia="nl-NL"/>
        </w:rPr>
        <w:t xml:space="preserve"> en betaalde kracht(en) bij het ondertekenen van het arbeidscontract</w:t>
      </w:r>
      <w:r w:rsidRPr="0097678F">
        <w:rPr>
          <w:rFonts w:eastAsia="Times New Roman" w:cstheme="minorHAnsi"/>
          <w:sz w:val="20"/>
          <w:szCs w:val="20"/>
          <w:lang w:eastAsia="nl-NL"/>
        </w:rPr>
        <w:t>. Bezoekers worden gewezen op de omgangsregels die duidelijk zichtbaar in het kantoor</w:t>
      </w:r>
      <w:r w:rsidR="002D475A">
        <w:rPr>
          <w:rFonts w:eastAsia="Times New Roman" w:cstheme="minorHAnsi"/>
          <w:sz w:val="20"/>
          <w:szCs w:val="20"/>
          <w:lang w:eastAsia="nl-NL"/>
        </w:rPr>
        <w:t>/</w:t>
      </w:r>
      <w:r w:rsidR="008149C0">
        <w:rPr>
          <w:rFonts w:eastAsia="Times New Roman" w:cstheme="minorHAnsi"/>
          <w:sz w:val="20"/>
          <w:szCs w:val="20"/>
          <w:lang w:eastAsia="nl-NL"/>
        </w:rPr>
        <w:t>Klinker</w:t>
      </w:r>
      <w:r w:rsidRPr="0097678F">
        <w:rPr>
          <w:rFonts w:eastAsia="Times New Roman" w:cstheme="minorHAnsi"/>
          <w:sz w:val="20"/>
          <w:szCs w:val="20"/>
          <w:lang w:eastAsia="nl-NL"/>
        </w:rPr>
        <w:t xml:space="preserve"> </w:t>
      </w:r>
      <w:r w:rsidR="00006E24" w:rsidRPr="0097678F">
        <w:rPr>
          <w:rFonts w:eastAsia="Times New Roman" w:cstheme="minorHAnsi"/>
          <w:sz w:val="20"/>
          <w:szCs w:val="20"/>
          <w:lang w:eastAsia="nl-NL"/>
        </w:rPr>
        <w:t>hangen</w:t>
      </w:r>
      <w:r w:rsidR="004663E4" w:rsidRPr="0097678F">
        <w:rPr>
          <w:rFonts w:eastAsia="Times New Roman" w:cstheme="minorHAnsi"/>
          <w:sz w:val="20"/>
          <w:szCs w:val="20"/>
          <w:lang w:eastAsia="nl-NL"/>
        </w:rPr>
        <w:t>.</w:t>
      </w:r>
    </w:p>
    <w:p w14:paraId="4B066301" w14:textId="21EB0D56" w:rsidR="00D36BE7" w:rsidRPr="00CD7E80" w:rsidRDefault="00C50244" w:rsidP="0070662E">
      <w:pPr>
        <w:spacing w:before="100" w:beforeAutospacing="1" w:after="100" w:afterAutospacing="1"/>
        <w:rPr>
          <w:rFonts w:eastAsia="Times New Roman" w:cstheme="minorHAnsi"/>
          <w:sz w:val="20"/>
          <w:szCs w:val="20"/>
          <w:lang w:eastAsia="nl-NL"/>
        </w:rPr>
      </w:pPr>
      <w:r w:rsidRPr="0097678F">
        <w:rPr>
          <w:rFonts w:eastAsia="Times New Roman" w:cstheme="minorHAnsi"/>
          <w:sz w:val="20"/>
          <w:szCs w:val="20"/>
          <w:lang w:eastAsia="nl-NL"/>
        </w:rPr>
        <w:lastRenderedPageBreak/>
        <w:t xml:space="preserve">Verder zijn de omgangsregels en een </w:t>
      </w:r>
      <w:r w:rsidR="008A7471">
        <w:rPr>
          <w:rFonts w:eastAsia="Times New Roman" w:cstheme="minorHAnsi"/>
          <w:sz w:val="20"/>
          <w:szCs w:val="20"/>
          <w:lang w:eastAsia="nl-NL"/>
        </w:rPr>
        <w:t xml:space="preserve">korte versie van de </w:t>
      </w:r>
      <w:r w:rsidRPr="0097678F">
        <w:rPr>
          <w:rFonts w:eastAsia="Times New Roman" w:cstheme="minorHAnsi"/>
          <w:sz w:val="20"/>
          <w:szCs w:val="20"/>
          <w:lang w:eastAsia="nl-NL"/>
        </w:rPr>
        <w:t xml:space="preserve">code goed </w:t>
      </w:r>
      <w:r w:rsidRPr="00CD7E80">
        <w:rPr>
          <w:rFonts w:eastAsia="Times New Roman" w:cstheme="minorHAnsi"/>
          <w:sz w:val="20"/>
          <w:szCs w:val="20"/>
          <w:lang w:eastAsia="nl-NL"/>
        </w:rPr>
        <w:t xml:space="preserve">gedrag terug te vinden op onze site stichtinggast.nl/organisatie/code goed gedrag. </w:t>
      </w:r>
    </w:p>
    <w:p w14:paraId="018E0065" w14:textId="1E4332BB" w:rsidR="000570C6" w:rsidRPr="003F51CE" w:rsidRDefault="000570C6" w:rsidP="000570C6">
      <w:pPr>
        <w:rPr>
          <w:rFonts w:eastAsia="Times New Roman" w:cstheme="minorHAnsi"/>
          <w:b/>
          <w:bCs/>
          <w:color w:val="000000" w:themeColor="text1"/>
          <w:sz w:val="20"/>
          <w:szCs w:val="20"/>
          <w:lang w:eastAsia="nl-NL"/>
        </w:rPr>
      </w:pPr>
      <w:r>
        <w:rPr>
          <w:rFonts w:eastAsia="Times New Roman" w:cstheme="minorHAnsi"/>
          <w:b/>
          <w:bCs/>
          <w:color w:val="000000" w:themeColor="text1"/>
          <w:sz w:val="20"/>
          <w:szCs w:val="20"/>
          <w:lang w:eastAsia="nl-NL"/>
        </w:rPr>
        <w:t xml:space="preserve">II. </w:t>
      </w:r>
      <w:r w:rsidRPr="003F51CE">
        <w:rPr>
          <w:rFonts w:eastAsia="Times New Roman" w:cstheme="minorHAnsi"/>
          <w:b/>
          <w:bCs/>
          <w:color w:val="000000" w:themeColor="text1"/>
          <w:sz w:val="20"/>
          <w:szCs w:val="20"/>
          <w:lang w:eastAsia="nl-NL"/>
        </w:rPr>
        <w:t>VERTROUWENSPERSOON</w:t>
      </w:r>
    </w:p>
    <w:p w14:paraId="3FB1C861" w14:textId="24105F6A" w:rsidR="000570C6" w:rsidRDefault="000570C6" w:rsidP="000570C6">
      <w:pPr>
        <w:pStyle w:val="Normaalweb"/>
        <w:shd w:val="clear" w:color="auto" w:fill="FFFFFF"/>
        <w:spacing w:before="0" w:beforeAutospacing="0" w:after="0" w:afterAutospacing="0"/>
        <w:rPr>
          <w:rFonts w:asciiTheme="minorHAnsi" w:hAnsiTheme="minorHAnsi" w:cstheme="minorHAnsi"/>
          <w:color w:val="000000" w:themeColor="text1"/>
          <w:sz w:val="20"/>
          <w:szCs w:val="20"/>
        </w:rPr>
      </w:pPr>
      <w:r w:rsidRPr="00B477B5">
        <w:rPr>
          <w:rFonts w:asciiTheme="minorHAnsi" w:hAnsiTheme="minorHAnsi" w:cstheme="minorHAnsi"/>
          <w:color w:val="000000" w:themeColor="text1"/>
          <w:sz w:val="20"/>
          <w:szCs w:val="20"/>
        </w:rPr>
        <w:t>Binnen Stichting Gast is een vertrouwenspersoon werkzaam.</w:t>
      </w:r>
      <w:r w:rsidRPr="00B477B5">
        <w:rPr>
          <w:rFonts w:asciiTheme="minorHAnsi" w:hAnsiTheme="minorHAnsi" w:cstheme="minorHAnsi"/>
          <w:sz w:val="20"/>
          <w:szCs w:val="20"/>
        </w:rPr>
        <w:t xml:space="preserve"> </w:t>
      </w:r>
      <w:r w:rsidR="003900C9">
        <w:rPr>
          <w:rFonts w:asciiTheme="minorHAnsi" w:hAnsiTheme="minorHAnsi" w:cstheme="minorHAnsi"/>
          <w:sz w:val="20"/>
          <w:szCs w:val="20"/>
        </w:rPr>
        <w:t>V</w:t>
      </w:r>
      <w:r w:rsidR="00DD7762">
        <w:rPr>
          <w:rFonts w:asciiTheme="minorHAnsi" w:hAnsiTheme="minorHAnsi" w:cstheme="minorHAnsi"/>
          <w:sz w:val="20"/>
          <w:szCs w:val="20"/>
        </w:rPr>
        <w:t>rijwilligers</w:t>
      </w:r>
      <w:r w:rsidR="0055794E">
        <w:rPr>
          <w:rFonts w:asciiTheme="minorHAnsi" w:hAnsiTheme="minorHAnsi" w:cstheme="minorHAnsi"/>
          <w:sz w:val="20"/>
          <w:szCs w:val="20"/>
        </w:rPr>
        <w:t>, gasten</w:t>
      </w:r>
      <w:r w:rsidR="00DD7762">
        <w:rPr>
          <w:rFonts w:asciiTheme="minorHAnsi" w:hAnsiTheme="minorHAnsi" w:cstheme="minorHAnsi"/>
          <w:sz w:val="20"/>
          <w:szCs w:val="20"/>
        </w:rPr>
        <w:t xml:space="preserve">, </w:t>
      </w:r>
      <w:r w:rsidRPr="00B477B5">
        <w:rPr>
          <w:rFonts w:asciiTheme="minorHAnsi" w:hAnsiTheme="minorHAnsi" w:cstheme="minorHAnsi"/>
          <w:sz w:val="20"/>
          <w:szCs w:val="20"/>
        </w:rPr>
        <w:t>bezoekers</w:t>
      </w:r>
      <w:r w:rsidR="00DD7762">
        <w:rPr>
          <w:rFonts w:asciiTheme="minorHAnsi" w:hAnsiTheme="minorHAnsi" w:cstheme="minorHAnsi"/>
          <w:sz w:val="20"/>
          <w:szCs w:val="20"/>
        </w:rPr>
        <w:t>,</w:t>
      </w:r>
      <w:r w:rsidRPr="00B477B5">
        <w:rPr>
          <w:rFonts w:asciiTheme="minorHAnsi" w:hAnsiTheme="minorHAnsi" w:cstheme="minorHAnsi"/>
          <w:sz w:val="20"/>
          <w:szCs w:val="20"/>
        </w:rPr>
        <w:t xml:space="preserve"> </w:t>
      </w:r>
      <w:r w:rsidR="00DD7762">
        <w:rPr>
          <w:rFonts w:asciiTheme="minorHAnsi" w:hAnsiTheme="minorHAnsi" w:cstheme="minorHAnsi"/>
          <w:sz w:val="20"/>
          <w:szCs w:val="20"/>
        </w:rPr>
        <w:t xml:space="preserve">stagiaires en betaalde kracht(en) </w:t>
      </w:r>
      <w:r w:rsidRPr="00B477B5">
        <w:rPr>
          <w:rFonts w:asciiTheme="minorHAnsi" w:hAnsiTheme="minorHAnsi" w:cstheme="minorHAnsi"/>
          <w:sz w:val="20"/>
          <w:szCs w:val="20"/>
        </w:rPr>
        <w:t xml:space="preserve">die </w:t>
      </w:r>
      <w:r>
        <w:rPr>
          <w:rFonts w:asciiTheme="minorHAnsi" w:hAnsiTheme="minorHAnsi" w:cstheme="minorHAnsi"/>
          <w:sz w:val="20"/>
          <w:szCs w:val="20"/>
        </w:rPr>
        <w:t>schendingen van de gedragsregels</w:t>
      </w:r>
      <w:r w:rsidRPr="00B477B5">
        <w:rPr>
          <w:rFonts w:asciiTheme="minorHAnsi" w:hAnsiTheme="minorHAnsi" w:cstheme="minorHAnsi"/>
          <w:sz w:val="20"/>
          <w:szCs w:val="20"/>
        </w:rPr>
        <w:t xml:space="preserve"> menen te (hebben) ervaren of opgemerkt menen te hebben, kunnen </w:t>
      </w:r>
      <w:r w:rsidR="00DD7762">
        <w:rPr>
          <w:rFonts w:asciiTheme="minorHAnsi" w:hAnsiTheme="minorHAnsi" w:cstheme="minorHAnsi"/>
          <w:sz w:val="20"/>
          <w:szCs w:val="20"/>
        </w:rPr>
        <w:t xml:space="preserve">de </w:t>
      </w:r>
      <w:r w:rsidRPr="00B477B5">
        <w:rPr>
          <w:rFonts w:asciiTheme="minorHAnsi" w:hAnsiTheme="minorHAnsi" w:cstheme="minorHAnsi"/>
          <w:sz w:val="20"/>
          <w:szCs w:val="20"/>
        </w:rPr>
        <w:t xml:space="preserve"> vertrouwenspersoon benaderen</w:t>
      </w:r>
      <w:r w:rsidRPr="00B477B5">
        <w:rPr>
          <w:rFonts w:asciiTheme="minorHAnsi" w:hAnsiTheme="minorHAnsi" w:cstheme="minorHAnsi"/>
          <w:color w:val="000000" w:themeColor="text1"/>
          <w:sz w:val="20"/>
          <w:szCs w:val="20"/>
        </w:rPr>
        <w:t xml:space="preserve">. De vertrouwenspersoon biedt een luisterend oor en kijkt met de </w:t>
      </w:r>
      <w:r>
        <w:rPr>
          <w:rFonts w:asciiTheme="minorHAnsi" w:hAnsiTheme="minorHAnsi" w:cstheme="minorHAnsi"/>
          <w:color w:val="000000" w:themeColor="text1"/>
          <w:sz w:val="20"/>
          <w:szCs w:val="20"/>
        </w:rPr>
        <w:t>melder</w:t>
      </w:r>
      <w:r w:rsidRPr="00B477B5">
        <w:rPr>
          <w:rFonts w:asciiTheme="minorHAnsi" w:hAnsiTheme="minorHAnsi" w:cstheme="minorHAnsi"/>
          <w:color w:val="000000" w:themeColor="text1"/>
          <w:sz w:val="20"/>
          <w:szCs w:val="20"/>
        </w:rPr>
        <w:t xml:space="preserve"> naar oplossingsmogelijkheden en eventuele vervolgstappen. </w:t>
      </w:r>
    </w:p>
    <w:p w14:paraId="22611918" w14:textId="748BAE43" w:rsidR="000570C6" w:rsidRPr="00B477B5" w:rsidRDefault="000570C6" w:rsidP="000570C6">
      <w:pPr>
        <w:pStyle w:val="Normaalweb"/>
        <w:shd w:val="clear" w:color="auto" w:fill="FFFFFF"/>
        <w:spacing w:before="0" w:beforeAutospacing="0" w:after="0" w:afterAutospacing="0"/>
        <w:rPr>
          <w:rFonts w:asciiTheme="minorHAnsi" w:hAnsiTheme="minorHAnsi" w:cstheme="minorHAnsi"/>
          <w:color w:val="000000" w:themeColor="text1"/>
          <w:sz w:val="20"/>
          <w:szCs w:val="20"/>
        </w:rPr>
      </w:pPr>
      <w:r w:rsidRPr="00B477B5">
        <w:rPr>
          <w:rFonts w:asciiTheme="minorHAnsi" w:hAnsiTheme="minorHAnsi" w:cstheme="minorHAnsi"/>
          <w:color w:val="000000" w:themeColor="text1"/>
          <w:sz w:val="20"/>
          <w:szCs w:val="20"/>
        </w:rPr>
        <w:t xml:space="preserve">Met de vertrouwenspersoon kan een medewerker vertrouwelijk spreken, </w:t>
      </w:r>
      <w:r w:rsidRPr="00B477B5">
        <w:rPr>
          <w:rFonts w:asciiTheme="minorHAnsi" w:hAnsiTheme="minorHAnsi" w:cstheme="minorHAnsi"/>
          <w:sz w:val="20"/>
          <w:szCs w:val="20"/>
        </w:rPr>
        <w:t xml:space="preserve">tenzij er wettelijke verplichtingen zijn die de geheimhoudingsplicht van de vertrouwenspersoon doorbreken, zoals vermoedens van strafbare feiten. De vertrouwenspersoon vertelt dit voorbehoud aan de melder. </w:t>
      </w:r>
    </w:p>
    <w:p w14:paraId="020C6339" w14:textId="12A8D027" w:rsidR="000570C6" w:rsidRPr="009B0635" w:rsidRDefault="000570C6" w:rsidP="000570C6">
      <w:pPr>
        <w:pStyle w:val="Normaalweb"/>
        <w:spacing w:before="0" w:beforeAutospacing="0" w:after="0" w:afterAutospacing="0"/>
        <w:rPr>
          <w:rFonts w:asciiTheme="minorHAnsi" w:hAnsiTheme="minorHAnsi" w:cstheme="minorHAnsi"/>
          <w:color w:val="000000" w:themeColor="text1"/>
          <w:sz w:val="20"/>
          <w:szCs w:val="20"/>
        </w:rPr>
      </w:pPr>
      <w:r w:rsidRPr="00B477B5">
        <w:rPr>
          <w:rFonts w:asciiTheme="minorHAnsi" w:hAnsiTheme="minorHAnsi" w:cstheme="minorHAnsi"/>
          <w:sz w:val="20"/>
          <w:szCs w:val="20"/>
        </w:rPr>
        <w:t xml:space="preserve">De vertrouwenspersoon </w:t>
      </w:r>
      <w:r w:rsidRPr="00B477B5">
        <w:rPr>
          <w:rFonts w:asciiTheme="minorHAnsi" w:hAnsiTheme="minorHAnsi" w:cstheme="minorHAnsi"/>
          <w:color w:val="000000" w:themeColor="text1"/>
          <w:sz w:val="20"/>
          <w:szCs w:val="20"/>
        </w:rPr>
        <w:t xml:space="preserve">handelt </w:t>
      </w:r>
      <w:r w:rsidRPr="009B0635">
        <w:rPr>
          <w:rFonts w:asciiTheme="minorHAnsi" w:hAnsiTheme="minorHAnsi" w:cstheme="minorHAnsi"/>
          <w:color w:val="000000" w:themeColor="text1"/>
          <w:sz w:val="20"/>
          <w:szCs w:val="20"/>
        </w:rPr>
        <w:t xml:space="preserve">naar eigen inzicht en onafhankelijk van het bestuur en de rest van de organisatie van Stichting Gast en </w:t>
      </w:r>
      <w:r w:rsidRPr="009B0635">
        <w:rPr>
          <w:rFonts w:asciiTheme="minorHAnsi" w:hAnsiTheme="minorHAnsi" w:cstheme="minorHAnsi"/>
          <w:sz w:val="20"/>
          <w:szCs w:val="20"/>
        </w:rPr>
        <w:t>heeft een intern verschoningsrecht</w:t>
      </w:r>
      <w:r w:rsidRPr="009B0635">
        <w:rPr>
          <w:rFonts w:asciiTheme="minorHAnsi" w:hAnsiTheme="minorHAnsi" w:cstheme="minorHAnsi"/>
          <w:color w:val="000000" w:themeColor="text1"/>
          <w:sz w:val="20"/>
          <w:szCs w:val="20"/>
        </w:rPr>
        <w:t xml:space="preserve">. </w:t>
      </w:r>
      <w:r w:rsidRPr="009B0635">
        <w:rPr>
          <w:rFonts w:asciiTheme="minorHAnsi" w:hAnsiTheme="minorHAnsi" w:cstheme="minorHAnsi"/>
          <w:sz w:val="20"/>
          <w:szCs w:val="20"/>
        </w:rPr>
        <w:t xml:space="preserve">Wel is de vertrouwenspersoon verantwoording schuldig aan het bestuur van de organisatie, </w:t>
      </w:r>
      <w:r w:rsidR="00F23291">
        <w:rPr>
          <w:rFonts w:asciiTheme="minorHAnsi" w:hAnsiTheme="minorHAnsi" w:cstheme="minorHAnsi"/>
          <w:sz w:val="20"/>
          <w:szCs w:val="20"/>
        </w:rPr>
        <w:t xml:space="preserve">maar </w:t>
      </w:r>
      <w:r w:rsidRPr="009B0635">
        <w:rPr>
          <w:rFonts w:asciiTheme="minorHAnsi" w:hAnsiTheme="minorHAnsi" w:cstheme="minorHAnsi"/>
          <w:sz w:val="20"/>
          <w:szCs w:val="20"/>
        </w:rPr>
        <w:t xml:space="preserve">legt geen inhoudelijke verantwoording af over individuele gevallen. </w:t>
      </w:r>
    </w:p>
    <w:p w14:paraId="30472958" w14:textId="28FB81FD" w:rsidR="000570C6" w:rsidRPr="009B0635" w:rsidRDefault="000570C6" w:rsidP="000570C6">
      <w:pPr>
        <w:rPr>
          <w:rFonts w:eastAsia="Times New Roman" w:cstheme="minorHAnsi"/>
          <w:sz w:val="20"/>
          <w:szCs w:val="20"/>
          <w:lang w:eastAsia="nl-NL"/>
        </w:rPr>
      </w:pPr>
      <w:r w:rsidRPr="009B0635">
        <w:rPr>
          <w:rFonts w:eastAsia="Times New Roman" w:cstheme="minorHAnsi"/>
          <w:sz w:val="20"/>
          <w:szCs w:val="20"/>
          <w:lang w:eastAsia="nl-NL"/>
        </w:rPr>
        <w:t xml:space="preserve">De primaire taak van de vertrouwenspersoon is het opvangen en begeleiden van </w:t>
      </w:r>
      <w:r w:rsidR="00DD7762">
        <w:rPr>
          <w:rFonts w:eastAsia="Times New Roman" w:cstheme="minorHAnsi"/>
          <w:sz w:val="20"/>
          <w:szCs w:val="20"/>
          <w:lang w:eastAsia="nl-NL"/>
        </w:rPr>
        <w:t>medewe</w:t>
      </w:r>
      <w:r w:rsidR="00F23291">
        <w:rPr>
          <w:rFonts w:eastAsia="Times New Roman" w:cstheme="minorHAnsi"/>
          <w:sz w:val="20"/>
          <w:szCs w:val="20"/>
          <w:lang w:eastAsia="nl-NL"/>
        </w:rPr>
        <w:t>r</w:t>
      </w:r>
      <w:r w:rsidR="00DD7762">
        <w:rPr>
          <w:rFonts w:eastAsia="Times New Roman" w:cstheme="minorHAnsi"/>
          <w:sz w:val="20"/>
          <w:szCs w:val="20"/>
          <w:lang w:eastAsia="nl-NL"/>
        </w:rPr>
        <w:t>kers</w:t>
      </w:r>
      <w:r w:rsidRPr="009B0635">
        <w:rPr>
          <w:rFonts w:eastAsia="Times New Roman" w:cstheme="minorHAnsi"/>
          <w:sz w:val="20"/>
          <w:szCs w:val="20"/>
          <w:lang w:eastAsia="nl-NL"/>
        </w:rPr>
        <w:t>, gasten</w:t>
      </w:r>
      <w:r w:rsidR="00DD7762">
        <w:rPr>
          <w:rFonts w:eastAsia="Times New Roman" w:cstheme="minorHAnsi"/>
          <w:sz w:val="20"/>
          <w:szCs w:val="20"/>
          <w:lang w:eastAsia="nl-NL"/>
        </w:rPr>
        <w:t xml:space="preserve"> en </w:t>
      </w:r>
      <w:r w:rsidRPr="009B0635">
        <w:rPr>
          <w:rFonts w:eastAsia="Times New Roman" w:cstheme="minorHAnsi"/>
          <w:sz w:val="20"/>
          <w:szCs w:val="20"/>
          <w:lang w:eastAsia="nl-NL"/>
        </w:rPr>
        <w:t xml:space="preserve">bezoekers die </w:t>
      </w:r>
      <w:r w:rsidRPr="009B0635">
        <w:rPr>
          <w:rFonts w:cstheme="minorHAnsi"/>
          <w:sz w:val="20"/>
          <w:szCs w:val="20"/>
        </w:rPr>
        <w:t>schendingen van de gedragsregels</w:t>
      </w:r>
      <w:r w:rsidRPr="009B0635">
        <w:rPr>
          <w:rFonts w:eastAsia="Times New Roman" w:cstheme="minorHAnsi"/>
          <w:sz w:val="20"/>
          <w:szCs w:val="20"/>
          <w:lang w:eastAsia="nl-NL"/>
        </w:rPr>
        <w:t xml:space="preserve"> menen te (hebben) ervaren of gezien. Daarnaast geeft de vertrouwenspersoon binnen de organisatie voorlichting over de gedragsregels en geeft gevraagd en ongevraagd advies aan het bestuur.</w:t>
      </w:r>
    </w:p>
    <w:p w14:paraId="3509F22F" w14:textId="77777777" w:rsidR="000570C6" w:rsidRPr="00F3026B" w:rsidRDefault="000570C6" w:rsidP="000570C6">
      <w:pPr>
        <w:rPr>
          <w:rFonts w:eastAsia="Times New Roman" w:cstheme="minorHAnsi"/>
          <w:sz w:val="20"/>
          <w:szCs w:val="20"/>
          <w:lang w:eastAsia="nl-NL"/>
        </w:rPr>
      </w:pPr>
    </w:p>
    <w:p w14:paraId="599CBE0E" w14:textId="77777777" w:rsidR="000570C6" w:rsidRPr="005D43AA" w:rsidRDefault="000570C6" w:rsidP="000570C6">
      <w:pPr>
        <w:rPr>
          <w:rFonts w:eastAsia="Times New Roman" w:cstheme="minorHAnsi"/>
          <w:sz w:val="20"/>
          <w:szCs w:val="20"/>
          <w:lang w:eastAsia="nl-NL"/>
        </w:rPr>
      </w:pPr>
      <w:r>
        <w:rPr>
          <w:rFonts w:eastAsia="Times New Roman" w:cstheme="minorHAnsi"/>
          <w:sz w:val="20"/>
          <w:szCs w:val="20"/>
          <w:lang w:eastAsia="nl-NL"/>
        </w:rPr>
        <w:t>Taken</w:t>
      </w:r>
    </w:p>
    <w:p w14:paraId="6D33F5C7" w14:textId="77777777" w:rsidR="000570C6" w:rsidRPr="002D475A" w:rsidRDefault="000570C6" w:rsidP="000570C6">
      <w:pPr>
        <w:rPr>
          <w:rFonts w:eastAsia="Times New Roman" w:cstheme="minorHAnsi"/>
          <w:sz w:val="20"/>
          <w:szCs w:val="20"/>
          <w:lang w:eastAsia="nl-NL"/>
        </w:rPr>
      </w:pPr>
      <w:r w:rsidRPr="002D475A">
        <w:rPr>
          <w:rFonts w:eastAsia="Times New Roman" w:cstheme="minorHAnsi"/>
          <w:sz w:val="20"/>
          <w:szCs w:val="20"/>
          <w:lang w:eastAsia="nl-NL"/>
        </w:rPr>
        <w:t xml:space="preserve">a. Opvangen, begeleiden en adviseren van de melder. </w:t>
      </w:r>
    </w:p>
    <w:p w14:paraId="7D68B333" w14:textId="5AC0C493" w:rsidR="000570C6" w:rsidRPr="00210E41" w:rsidRDefault="000570C6" w:rsidP="000570C6">
      <w:pPr>
        <w:rPr>
          <w:rFonts w:eastAsia="Times New Roman" w:cstheme="minorHAnsi"/>
          <w:sz w:val="20"/>
          <w:szCs w:val="20"/>
          <w:lang w:eastAsia="nl-NL"/>
        </w:rPr>
      </w:pPr>
      <w:r w:rsidRPr="005D43AA">
        <w:rPr>
          <w:rFonts w:eastAsia="Times New Roman" w:cstheme="minorHAnsi"/>
          <w:sz w:val="20"/>
          <w:szCs w:val="20"/>
          <w:lang w:eastAsia="nl-NL"/>
        </w:rPr>
        <w:t xml:space="preserve">- </w:t>
      </w:r>
      <w:r>
        <w:rPr>
          <w:rFonts w:eastAsia="Times New Roman" w:cstheme="minorHAnsi"/>
          <w:sz w:val="20"/>
          <w:szCs w:val="20"/>
          <w:lang w:eastAsia="nl-NL"/>
        </w:rPr>
        <w:t>De vertrouwenspersoon is</w:t>
      </w:r>
      <w:r w:rsidRPr="005D43AA">
        <w:rPr>
          <w:rFonts w:eastAsia="Times New Roman" w:cstheme="minorHAnsi"/>
          <w:sz w:val="20"/>
          <w:szCs w:val="20"/>
          <w:lang w:eastAsia="nl-NL"/>
        </w:rPr>
        <w:t xml:space="preserve"> </w:t>
      </w:r>
      <w:r>
        <w:rPr>
          <w:rFonts w:eastAsia="Times New Roman" w:cstheme="minorHAnsi"/>
          <w:sz w:val="20"/>
          <w:szCs w:val="20"/>
          <w:lang w:eastAsia="nl-NL"/>
        </w:rPr>
        <w:t>het vertrouwelijke</w:t>
      </w:r>
      <w:r w:rsidRPr="005D43AA">
        <w:rPr>
          <w:rFonts w:eastAsia="Times New Roman" w:cstheme="minorHAnsi"/>
          <w:sz w:val="20"/>
          <w:szCs w:val="20"/>
          <w:lang w:eastAsia="nl-NL"/>
        </w:rPr>
        <w:t xml:space="preserve"> aanspreekpunt voor </w:t>
      </w:r>
      <w:r w:rsidR="003900C9">
        <w:rPr>
          <w:rFonts w:cstheme="minorHAnsi"/>
          <w:color w:val="000000" w:themeColor="text1"/>
          <w:sz w:val="20"/>
          <w:szCs w:val="20"/>
        </w:rPr>
        <w:t>v</w:t>
      </w:r>
      <w:r w:rsidR="003900C9">
        <w:rPr>
          <w:rFonts w:cstheme="minorHAnsi"/>
          <w:sz w:val="20"/>
          <w:szCs w:val="20"/>
        </w:rPr>
        <w:t xml:space="preserve">rijwilligers, gasten, </w:t>
      </w:r>
      <w:r w:rsidR="003900C9" w:rsidRPr="00B477B5">
        <w:rPr>
          <w:rFonts w:cstheme="minorHAnsi"/>
          <w:sz w:val="20"/>
          <w:szCs w:val="20"/>
        </w:rPr>
        <w:t>bezoekers</w:t>
      </w:r>
      <w:r w:rsidR="003900C9">
        <w:rPr>
          <w:rFonts w:cstheme="minorHAnsi"/>
          <w:sz w:val="20"/>
          <w:szCs w:val="20"/>
        </w:rPr>
        <w:t>,</w:t>
      </w:r>
      <w:r w:rsidR="003900C9" w:rsidRPr="00B477B5">
        <w:rPr>
          <w:rFonts w:cstheme="minorHAnsi"/>
          <w:sz w:val="20"/>
          <w:szCs w:val="20"/>
        </w:rPr>
        <w:t xml:space="preserve"> </w:t>
      </w:r>
      <w:r w:rsidR="003900C9">
        <w:rPr>
          <w:rFonts w:cstheme="minorHAnsi"/>
          <w:sz w:val="20"/>
          <w:szCs w:val="20"/>
        </w:rPr>
        <w:t>stagiaires en betaalde kracht(en</w:t>
      </w:r>
      <w:r w:rsidR="003900C9" w:rsidRPr="005D43AA">
        <w:rPr>
          <w:rFonts w:eastAsia="Times New Roman" w:cstheme="minorHAnsi"/>
          <w:sz w:val="20"/>
          <w:szCs w:val="20"/>
          <w:lang w:eastAsia="nl-NL"/>
        </w:rPr>
        <w:t xml:space="preserve"> </w:t>
      </w:r>
      <w:r w:rsidRPr="005D43AA">
        <w:rPr>
          <w:rFonts w:eastAsia="Times New Roman" w:cstheme="minorHAnsi"/>
          <w:sz w:val="20"/>
          <w:szCs w:val="20"/>
          <w:lang w:eastAsia="nl-NL"/>
        </w:rPr>
        <w:t>die overschrijdingen van de gedragsregels (menen te) hebben ervaren</w:t>
      </w:r>
      <w:r>
        <w:rPr>
          <w:rFonts w:eastAsia="Times New Roman" w:cstheme="minorHAnsi"/>
          <w:sz w:val="20"/>
          <w:szCs w:val="20"/>
          <w:lang w:eastAsia="nl-NL"/>
        </w:rPr>
        <w:t xml:space="preserve"> of gezien</w:t>
      </w:r>
      <w:r w:rsidRPr="005D43AA">
        <w:rPr>
          <w:rFonts w:eastAsia="Times New Roman" w:cstheme="minorHAnsi"/>
          <w:sz w:val="20"/>
          <w:szCs w:val="20"/>
          <w:lang w:eastAsia="nl-NL"/>
        </w:rPr>
        <w:t xml:space="preserve">. </w:t>
      </w:r>
      <w:r w:rsidRPr="00B477B5">
        <w:rPr>
          <w:rFonts w:cstheme="minorHAnsi"/>
          <w:color w:val="000000" w:themeColor="text1"/>
          <w:sz w:val="20"/>
          <w:szCs w:val="20"/>
        </w:rPr>
        <w:t xml:space="preserve">De vertrouwenspersoon biedt een luisterend oor en kijkt met de </w:t>
      </w:r>
      <w:r>
        <w:rPr>
          <w:rFonts w:cstheme="minorHAnsi"/>
          <w:color w:val="000000" w:themeColor="text1"/>
          <w:sz w:val="20"/>
          <w:szCs w:val="20"/>
        </w:rPr>
        <w:t>melder</w:t>
      </w:r>
      <w:r w:rsidRPr="00B477B5">
        <w:rPr>
          <w:rFonts w:cstheme="minorHAnsi"/>
          <w:color w:val="000000" w:themeColor="text1"/>
          <w:sz w:val="20"/>
          <w:szCs w:val="20"/>
        </w:rPr>
        <w:t xml:space="preserve"> naar oplossingsmogelijkheden en eventuele vervolgstappen </w:t>
      </w:r>
      <w:r w:rsidRPr="005D43AA">
        <w:rPr>
          <w:rFonts w:eastAsia="Times New Roman" w:cstheme="minorHAnsi"/>
          <w:sz w:val="20"/>
          <w:szCs w:val="20"/>
          <w:lang w:eastAsia="nl-NL"/>
        </w:rPr>
        <w:t>met als doel bij te dragen aan beëindiging van het ongewenst gedrag, de-</w:t>
      </w:r>
      <w:r w:rsidRPr="00210E41">
        <w:rPr>
          <w:rFonts w:eastAsia="Times New Roman" w:cstheme="minorHAnsi"/>
          <w:sz w:val="20"/>
          <w:szCs w:val="20"/>
          <w:lang w:eastAsia="nl-NL"/>
        </w:rPr>
        <w:t>escalatie van het conflict en waar mogelijk het verbinden van de betrokken partijen. De vertrouwenspersoon begeleidt en ondersteunt de melder.</w:t>
      </w:r>
    </w:p>
    <w:p w14:paraId="34AF988D" w14:textId="77777777" w:rsidR="000570C6" w:rsidRPr="00210E41" w:rsidRDefault="000570C6" w:rsidP="000570C6">
      <w:pPr>
        <w:rPr>
          <w:rFonts w:eastAsia="Times New Roman" w:cstheme="minorHAnsi"/>
          <w:sz w:val="20"/>
          <w:szCs w:val="20"/>
          <w:lang w:eastAsia="nl-NL"/>
        </w:rPr>
      </w:pPr>
      <w:r w:rsidRPr="00210E41">
        <w:rPr>
          <w:rFonts w:eastAsia="Times New Roman" w:cstheme="minorHAnsi"/>
          <w:sz w:val="20"/>
          <w:szCs w:val="20"/>
          <w:lang w:eastAsia="nl-NL"/>
        </w:rPr>
        <w:t>- De vertrouwenspersoon verwijst door naar derden als de melding de rol van de vertrouwenspersoon overstijgt of andere zaken betreft dan overschrijdingen van de gedragsregels.</w:t>
      </w:r>
    </w:p>
    <w:p w14:paraId="4F7C17CA" w14:textId="5C17A281" w:rsidR="000570C6" w:rsidRPr="00210E41" w:rsidRDefault="000570C6" w:rsidP="000570C6">
      <w:pPr>
        <w:pStyle w:val="Normaalweb"/>
        <w:shd w:val="clear" w:color="auto" w:fill="FFFFFF"/>
        <w:spacing w:before="0" w:beforeAutospacing="0" w:after="0" w:afterAutospacing="0"/>
        <w:rPr>
          <w:rFonts w:asciiTheme="minorHAnsi" w:hAnsiTheme="minorHAnsi" w:cstheme="minorHAnsi"/>
          <w:color w:val="000000" w:themeColor="text1"/>
          <w:sz w:val="20"/>
          <w:szCs w:val="20"/>
        </w:rPr>
      </w:pPr>
      <w:r w:rsidRPr="00210E41">
        <w:rPr>
          <w:rFonts w:asciiTheme="minorHAnsi" w:hAnsiTheme="minorHAnsi" w:cstheme="minorHAnsi"/>
          <w:sz w:val="20"/>
          <w:szCs w:val="20"/>
        </w:rPr>
        <w:t xml:space="preserve">-. De vertrouwenspersoon kan vanuit de ondersteunende en adviserende rol betrokken worden bij de klachtenprocedure (zie aldaar) en bij alle stappen die gezet moeten worden om deze tot een goed eind te brengen. </w:t>
      </w:r>
      <w:r w:rsidRPr="00210E41">
        <w:rPr>
          <w:rFonts w:asciiTheme="minorHAnsi" w:hAnsiTheme="minorHAnsi" w:cstheme="minorHAnsi"/>
          <w:color w:val="000000" w:themeColor="text1"/>
          <w:sz w:val="20"/>
          <w:szCs w:val="20"/>
        </w:rPr>
        <w:t xml:space="preserve">In uitzonderlijke gevallen kan de vertrouwenspersoon namens (dus zonder medeondertekening) </w:t>
      </w:r>
      <w:r>
        <w:rPr>
          <w:rFonts w:asciiTheme="minorHAnsi" w:hAnsiTheme="minorHAnsi" w:cstheme="minorHAnsi"/>
          <w:color w:val="000000" w:themeColor="text1"/>
          <w:sz w:val="20"/>
          <w:szCs w:val="20"/>
        </w:rPr>
        <w:t>v</w:t>
      </w:r>
      <w:r w:rsidR="00741F7B">
        <w:rPr>
          <w:rFonts w:asciiTheme="minorHAnsi" w:hAnsiTheme="minorHAnsi" w:cstheme="minorHAnsi"/>
          <w:color w:val="000000" w:themeColor="text1"/>
          <w:sz w:val="20"/>
          <w:szCs w:val="20"/>
        </w:rPr>
        <w:t>a</w:t>
      </w:r>
      <w:r>
        <w:rPr>
          <w:rFonts w:asciiTheme="minorHAnsi" w:hAnsiTheme="minorHAnsi" w:cstheme="minorHAnsi"/>
          <w:color w:val="000000" w:themeColor="text1"/>
          <w:sz w:val="20"/>
          <w:szCs w:val="20"/>
        </w:rPr>
        <w:t>n melder</w:t>
      </w:r>
      <w:r w:rsidRPr="00210E41">
        <w:rPr>
          <w:rFonts w:asciiTheme="minorHAnsi" w:hAnsiTheme="minorHAnsi" w:cstheme="minorHAnsi"/>
          <w:color w:val="000000" w:themeColor="text1"/>
          <w:sz w:val="20"/>
          <w:szCs w:val="20"/>
        </w:rPr>
        <w:t xml:space="preserve"> een klacht indienen. Of een dergelijk geval zich voordoet, beslist de vertrouwenspersoon. </w:t>
      </w:r>
    </w:p>
    <w:p w14:paraId="66A96D8F" w14:textId="77777777" w:rsidR="000570C6" w:rsidRPr="00210E41" w:rsidRDefault="000570C6" w:rsidP="000570C6">
      <w:pPr>
        <w:rPr>
          <w:rFonts w:eastAsia="Times New Roman" w:cstheme="minorHAnsi"/>
          <w:sz w:val="20"/>
          <w:szCs w:val="20"/>
          <w:lang w:eastAsia="nl-NL"/>
        </w:rPr>
      </w:pPr>
      <w:r w:rsidRPr="00210E41">
        <w:rPr>
          <w:rFonts w:eastAsia="Times New Roman" w:cstheme="minorHAnsi"/>
          <w:sz w:val="20"/>
          <w:szCs w:val="20"/>
          <w:lang w:eastAsia="nl-NL"/>
        </w:rPr>
        <w:t xml:space="preserve">- De vertrouwenspersoon biedt indien gewenst nazorg aan de melder en houdt zicht op de afhandeling van de melding en /of klacht. </w:t>
      </w:r>
    </w:p>
    <w:p w14:paraId="0CDCE43D" w14:textId="77777777" w:rsidR="000570C6" w:rsidRPr="00210E41" w:rsidRDefault="000570C6" w:rsidP="000570C6">
      <w:pPr>
        <w:rPr>
          <w:rFonts w:eastAsia="Times New Roman" w:cstheme="minorHAnsi"/>
          <w:sz w:val="20"/>
          <w:szCs w:val="20"/>
          <w:lang w:eastAsia="nl-NL"/>
        </w:rPr>
      </w:pPr>
      <w:r w:rsidRPr="00210E41">
        <w:rPr>
          <w:rFonts w:eastAsia="Times New Roman" w:cstheme="minorHAnsi"/>
          <w:sz w:val="20"/>
          <w:szCs w:val="20"/>
          <w:lang w:eastAsia="nl-NL"/>
        </w:rPr>
        <w:t xml:space="preserve">NB De vertrouwenspersoon begeleidt de melder bij de stappen die de melder zelf wil zetten. De melder blijft altijd zelf verantwoordelijk voor de keuzes die er gemaakt worden in het oplossen van de situatie. </w:t>
      </w:r>
    </w:p>
    <w:p w14:paraId="112CB11C" w14:textId="77777777" w:rsidR="000570C6" w:rsidRPr="00210E41" w:rsidRDefault="000570C6" w:rsidP="000570C6">
      <w:pPr>
        <w:rPr>
          <w:rFonts w:eastAsia="Times New Roman" w:cstheme="minorHAnsi"/>
          <w:sz w:val="20"/>
          <w:szCs w:val="20"/>
          <w:lang w:eastAsia="nl-NL"/>
        </w:rPr>
      </w:pPr>
    </w:p>
    <w:p w14:paraId="7A933471" w14:textId="77777777" w:rsidR="000570C6" w:rsidRPr="00210E41" w:rsidRDefault="000570C6" w:rsidP="000570C6">
      <w:pPr>
        <w:rPr>
          <w:rFonts w:eastAsia="Times New Roman" w:cstheme="minorHAnsi"/>
          <w:sz w:val="20"/>
          <w:szCs w:val="20"/>
          <w:lang w:eastAsia="nl-NL"/>
        </w:rPr>
      </w:pPr>
      <w:r w:rsidRPr="00210E41">
        <w:rPr>
          <w:rFonts w:eastAsia="Times New Roman" w:cstheme="minorHAnsi"/>
          <w:sz w:val="20"/>
          <w:szCs w:val="20"/>
          <w:lang w:eastAsia="nl-NL"/>
        </w:rPr>
        <w:t xml:space="preserve">b. Voorlichten, informeren en inspireren van de organisatie. </w:t>
      </w:r>
    </w:p>
    <w:p w14:paraId="7C4FD8DF" w14:textId="4C39AA83" w:rsidR="000570C6" w:rsidRPr="003F51CE" w:rsidRDefault="000570C6" w:rsidP="000570C6">
      <w:pPr>
        <w:rPr>
          <w:rFonts w:eastAsia="Times New Roman" w:cstheme="minorHAnsi"/>
          <w:sz w:val="20"/>
          <w:szCs w:val="20"/>
          <w:lang w:eastAsia="nl-NL"/>
        </w:rPr>
      </w:pPr>
      <w:r w:rsidRPr="00210E41">
        <w:rPr>
          <w:rFonts w:eastAsia="Times New Roman" w:cstheme="minorHAnsi"/>
          <w:sz w:val="20"/>
          <w:szCs w:val="20"/>
          <w:lang w:eastAsia="nl-NL"/>
        </w:rPr>
        <w:t xml:space="preserve">- De vertrouwenspersoon geeft uitleg over de gedragsregels en de rol van de vertrouwenspersoon aan de vrijwilligers, </w:t>
      </w:r>
      <w:r w:rsidR="00F23291">
        <w:rPr>
          <w:rFonts w:eastAsia="Times New Roman" w:cstheme="minorHAnsi"/>
          <w:sz w:val="20"/>
          <w:szCs w:val="20"/>
          <w:lang w:eastAsia="nl-NL"/>
        </w:rPr>
        <w:t xml:space="preserve">stagiaires, </w:t>
      </w:r>
      <w:r w:rsidRPr="00210E41">
        <w:rPr>
          <w:rFonts w:eastAsia="Times New Roman" w:cstheme="minorHAnsi"/>
          <w:sz w:val="20"/>
          <w:szCs w:val="20"/>
          <w:lang w:eastAsia="nl-NL"/>
        </w:rPr>
        <w:t>gasten en betaalde krachten en maakt zich actief bekend binnen</w:t>
      </w:r>
      <w:r w:rsidRPr="003F51CE">
        <w:rPr>
          <w:rFonts w:eastAsia="Times New Roman" w:cstheme="minorHAnsi"/>
          <w:sz w:val="20"/>
          <w:szCs w:val="20"/>
          <w:lang w:eastAsia="nl-NL"/>
        </w:rPr>
        <w:t xml:space="preserve"> de organisatie. </w:t>
      </w:r>
    </w:p>
    <w:p w14:paraId="1E3FCCBD" w14:textId="77777777" w:rsidR="000570C6" w:rsidRPr="003F51CE" w:rsidRDefault="000570C6" w:rsidP="000570C6">
      <w:pPr>
        <w:rPr>
          <w:rFonts w:eastAsia="Times New Roman" w:cstheme="minorHAnsi"/>
          <w:sz w:val="20"/>
          <w:szCs w:val="20"/>
          <w:lang w:eastAsia="nl-NL"/>
        </w:rPr>
      </w:pPr>
      <w:r w:rsidRPr="003F51CE">
        <w:rPr>
          <w:rFonts w:eastAsia="Times New Roman" w:cstheme="minorHAnsi"/>
          <w:sz w:val="20"/>
          <w:szCs w:val="20"/>
          <w:lang w:eastAsia="nl-NL"/>
        </w:rPr>
        <w:t>- De vertrouwenspersoon geeft voorlichting over preventie van overschrijdingen van de gedragsregels en het bevorderen van goed gedrag binnen Stichting Gast.</w:t>
      </w:r>
    </w:p>
    <w:p w14:paraId="109E2D87" w14:textId="77777777" w:rsidR="000570C6" w:rsidRPr="003F51CE" w:rsidRDefault="000570C6" w:rsidP="000570C6">
      <w:pPr>
        <w:rPr>
          <w:rFonts w:eastAsia="Times New Roman" w:cstheme="minorHAnsi"/>
          <w:sz w:val="20"/>
          <w:szCs w:val="20"/>
          <w:lang w:eastAsia="nl-NL"/>
        </w:rPr>
      </w:pPr>
    </w:p>
    <w:p w14:paraId="1F4556BB" w14:textId="77777777" w:rsidR="000570C6" w:rsidRPr="003F51CE" w:rsidRDefault="000570C6" w:rsidP="000570C6">
      <w:pPr>
        <w:rPr>
          <w:rFonts w:eastAsia="Times New Roman" w:cstheme="minorHAnsi"/>
          <w:sz w:val="20"/>
          <w:szCs w:val="20"/>
          <w:lang w:eastAsia="nl-NL"/>
        </w:rPr>
      </w:pPr>
      <w:r w:rsidRPr="003F51CE">
        <w:rPr>
          <w:rFonts w:eastAsia="Times New Roman" w:cstheme="minorHAnsi"/>
          <w:sz w:val="20"/>
          <w:szCs w:val="20"/>
          <w:lang w:eastAsia="nl-NL"/>
        </w:rPr>
        <w:t>c. Adviseren van bestuur en coördinator.</w:t>
      </w:r>
    </w:p>
    <w:p w14:paraId="421D10BC" w14:textId="77777777" w:rsidR="000570C6" w:rsidRPr="003F51CE" w:rsidRDefault="000570C6" w:rsidP="000570C6">
      <w:pPr>
        <w:rPr>
          <w:rFonts w:eastAsia="Times New Roman" w:cstheme="minorHAnsi"/>
          <w:sz w:val="20"/>
          <w:szCs w:val="20"/>
          <w:lang w:eastAsia="nl-NL"/>
        </w:rPr>
      </w:pPr>
      <w:r w:rsidRPr="003F51CE">
        <w:rPr>
          <w:rFonts w:eastAsia="Times New Roman" w:cstheme="minorHAnsi"/>
          <w:sz w:val="20"/>
          <w:szCs w:val="20"/>
          <w:lang w:eastAsia="nl-NL"/>
        </w:rPr>
        <w:t xml:space="preserve">- </w:t>
      </w:r>
      <w:r w:rsidRPr="003F51CE">
        <w:rPr>
          <w:rFonts w:cstheme="minorHAnsi"/>
          <w:color w:val="000000" w:themeColor="text1"/>
          <w:sz w:val="20"/>
          <w:szCs w:val="20"/>
        </w:rPr>
        <w:t xml:space="preserve">De vertrouwenspersoon bespreekt één keer per jaar de voortgang van </w:t>
      </w:r>
      <w:r>
        <w:rPr>
          <w:rFonts w:cstheme="minorHAnsi"/>
          <w:color w:val="000000" w:themeColor="text1"/>
          <w:sz w:val="20"/>
          <w:szCs w:val="20"/>
        </w:rPr>
        <w:t>de</w:t>
      </w:r>
      <w:r w:rsidRPr="003F51CE">
        <w:rPr>
          <w:rFonts w:cstheme="minorHAnsi"/>
          <w:color w:val="000000" w:themeColor="text1"/>
          <w:sz w:val="20"/>
          <w:szCs w:val="20"/>
        </w:rPr>
        <w:t xml:space="preserve"> activiteiten met het bestuur. Ten behoeve van dat overleg stelt de vertrouwenspersoon een kort verslag op </w:t>
      </w:r>
      <w:r w:rsidRPr="003F51CE">
        <w:rPr>
          <w:rFonts w:eastAsia="Times New Roman" w:cstheme="minorHAnsi"/>
          <w:sz w:val="20"/>
          <w:szCs w:val="20"/>
          <w:lang w:eastAsia="nl-NL"/>
        </w:rPr>
        <w:t xml:space="preserve">van het aantal en de aard van de overschrijdingen van de gedragsregels. De verslaglegging is niet terug te voeren op individuele melders. </w:t>
      </w:r>
    </w:p>
    <w:p w14:paraId="37C0C6BA" w14:textId="72124429" w:rsidR="00F23291" w:rsidRPr="00F23291" w:rsidRDefault="000570C6" w:rsidP="00F23291">
      <w:pPr>
        <w:rPr>
          <w:rFonts w:ascii="Times New Roman" w:eastAsia="Times New Roman" w:hAnsi="Times New Roman" w:cs="Times New Roman"/>
          <w:lang w:eastAsia="nl-NL"/>
        </w:rPr>
      </w:pPr>
      <w:r w:rsidRPr="002B004A">
        <w:rPr>
          <w:rFonts w:eastAsia="Times New Roman" w:cstheme="minorHAnsi"/>
          <w:sz w:val="20"/>
          <w:szCs w:val="20"/>
          <w:lang w:eastAsia="nl-NL"/>
        </w:rPr>
        <w:t xml:space="preserve">- De vertrouwenspersoon </w:t>
      </w:r>
      <w:r w:rsidR="003900C9" w:rsidRPr="002B004A">
        <w:rPr>
          <w:rFonts w:eastAsia="Times New Roman" w:cstheme="minorHAnsi"/>
          <w:sz w:val="20"/>
          <w:szCs w:val="20"/>
          <w:lang w:eastAsia="nl-NL"/>
        </w:rPr>
        <w:t xml:space="preserve">adviseert </w:t>
      </w:r>
      <w:r w:rsidR="002B004A" w:rsidRPr="002B004A">
        <w:rPr>
          <w:rFonts w:eastAsia="Times New Roman" w:cstheme="minorHAnsi"/>
          <w:sz w:val="20"/>
          <w:szCs w:val="20"/>
          <w:lang w:eastAsia="nl-NL"/>
        </w:rPr>
        <w:t xml:space="preserve">tussentijds en ongevraagd het bestuur </w:t>
      </w:r>
      <w:r w:rsidR="002B004A">
        <w:rPr>
          <w:rFonts w:eastAsia="Times New Roman" w:cstheme="minorHAnsi"/>
          <w:sz w:val="20"/>
          <w:szCs w:val="20"/>
          <w:lang w:eastAsia="nl-NL"/>
        </w:rPr>
        <w:t xml:space="preserve">en de coördinator </w:t>
      </w:r>
      <w:r w:rsidR="003900C9" w:rsidRPr="002B004A">
        <w:rPr>
          <w:rFonts w:eastAsia="Times New Roman" w:cstheme="minorHAnsi"/>
          <w:sz w:val="20"/>
          <w:szCs w:val="20"/>
          <w:lang w:eastAsia="nl-NL"/>
        </w:rPr>
        <w:t xml:space="preserve">als meldingen </w:t>
      </w:r>
      <w:r w:rsidR="002B004A" w:rsidRPr="002B004A">
        <w:rPr>
          <w:rFonts w:eastAsia="Times New Roman" w:cstheme="minorHAnsi"/>
          <w:sz w:val="20"/>
          <w:szCs w:val="20"/>
          <w:lang w:eastAsia="nl-NL"/>
        </w:rPr>
        <w:t>daartoe aanleiding geven</w:t>
      </w:r>
      <w:r w:rsidR="002B004A">
        <w:rPr>
          <w:rFonts w:eastAsia="Times New Roman" w:cstheme="minorHAnsi"/>
          <w:sz w:val="20"/>
          <w:szCs w:val="20"/>
          <w:lang w:eastAsia="nl-NL"/>
        </w:rPr>
        <w:t>. De vertrouwenspersoon</w:t>
      </w:r>
      <w:r w:rsidR="002B004A" w:rsidRPr="002B004A">
        <w:rPr>
          <w:rFonts w:eastAsia="Times New Roman" w:cstheme="minorHAnsi"/>
          <w:sz w:val="20"/>
          <w:szCs w:val="20"/>
          <w:lang w:eastAsia="nl-NL"/>
        </w:rPr>
        <w:t xml:space="preserve"> </w:t>
      </w:r>
      <w:r w:rsidRPr="002B004A">
        <w:rPr>
          <w:rFonts w:eastAsia="Times New Roman" w:cstheme="minorHAnsi"/>
          <w:sz w:val="20"/>
          <w:szCs w:val="20"/>
          <w:lang w:eastAsia="nl-NL"/>
        </w:rPr>
        <w:t>reikt zo mogelijk concrete suggesties ter verbetering aan of denkt daarover mee.</w:t>
      </w:r>
      <w:r w:rsidR="002B004A">
        <w:rPr>
          <w:rFonts w:eastAsia="Times New Roman" w:cstheme="minorHAnsi"/>
          <w:sz w:val="20"/>
          <w:szCs w:val="20"/>
          <w:lang w:eastAsia="nl-NL"/>
        </w:rPr>
        <w:t xml:space="preserve"> Ook adviseert de vertrouwenspersoon op verzoek van </w:t>
      </w:r>
      <w:r w:rsidR="002B004A" w:rsidRPr="002B004A">
        <w:rPr>
          <w:rFonts w:eastAsia="Times New Roman" w:cstheme="minorHAnsi"/>
          <w:sz w:val="20"/>
          <w:szCs w:val="20"/>
          <w:lang w:eastAsia="nl-NL"/>
        </w:rPr>
        <w:t xml:space="preserve">het bestuur </w:t>
      </w:r>
      <w:r w:rsidR="002B004A">
        <w:rPr>
          <w:rFonts w:eastAsia="Times New Roman" w:cstheme="minorHAnsi"/>
          <w:sz w:val="20"/>
          <w:szCs w:val="20"/>
          <w:lang w:eastAsia="nl-NL"/>
        </w:rPr>
        <w:t xml:space="preserve">en de coördinator in gevallen van overschrijdingen van de gedragsregels. </w:t>
      </w:r>
    </w:p>
    <w:p w14:paraId="5E8A225C" w14:textId="77777777" w:rsidR="000570C6" w:rsidRPr="00B00183" w:rsidRDefault="000570C6" w:rsidP="000570C6">
      <w:pPr>
        <w:pStyle w:val="Normaalweb"/>
        <w:spacing w:before="0" w:beforeAutospacing="0" w:after="0" w:afterAutospacing="0"/>
        <w:rPr>
          <w:rFonts w:asciiTheme="minorHAnsi" w:hAnsiTheme="minorHAnsi" w:cstheme="minorHAnsi"/>
          <w:color w:val="000000" w:themeColor="text1"/>
          <w:sz w:val="22"/>
          <w:szCs w:val="22"/>
        </w:rPr>
      </w:pPr>
    </w:p>
    <w:p w14:paraId="7454FD42" w14:textId="77777777" w:rsidR="000570C6" w:rsidRDefault="000570C6" w:rsidP="000570C6">
      <w:pPr>
        <w:rPr>
          <w:rFonts w:eastAsia="Times New Roman" w:cstheme="minorHAnsi"/>
          <w:sz w:val="20"/>
          <w:szCs w:val="20"/>
          <w:lang w:eastAsia="nl-NL"/>
        </w:rPr>
      </w:pPr>
      <w:r>
        <w:rPr>
          <w:rFonts w:eastAsia="Times New Roman" w:cstheme="minorHAnsi"/>
          <w:sz w:val="20"/>
          <w:szCs w:val="20"/>
          <w:lang w:eastAsia="nl-NL"/>
        </w:rPr>
        <w:t>Benoeming</w:t>
      </w:r>
    </w:p>
    <w:p w14:paraId="7B84C502" w14:textId="1BB2D6EB" w:rsidR="000570C6" w:rsidRPr="003F51CE" w:rsidRDefault="000570C6" w:rsidP="000570C6">
      <w:pPr>
        <w:pStyle w:val="Normaalweb"/>
        <w:spacing w:before="0" w:beforeAutospacing="0" w:after="0" w:afterAutospacing="0"/>
        <w:rPr>
          <w:rFonts w:asciiTheme="minorHAnsi" w:hAnsiTheme="minorHAnsi" w:cstheme="minorHAnsi"/>
          <w:color w:val="000000" w:themeColor="text1"/>
          <w:sz w:val="20"/>
          <w:szCs w:val="20"/>
        </w:rPr>
      </w:pPr>
      <w:r w:rsidRPr="003F51CE">
        <w:rPr>
          <w:rFonts w:asciiTheme="minorHAnsi" w:hAnsiTheme="minorHAnsi" w:cstheme="minorHAnsi"/>
          <w:color w:val="000000" w:themeColor="text1"/>
          <w:sz w:val="20"/>
          <w:szCs w:val="20"/>
        </w:rPr>
        <w:t xml:space="preserve">De vertrouwenspersoon wordt door het bestuur benoemd voor een periode van 2 jaar met een proeftijd van 1 jaar. Na afloop van </w:t>
      </w:r>
      <w:r w:rsidR="00F23291">
        <w:rPr>
          <w:rFonts w:asciiTheme="minorHAnsi" w:hAnsiTheme="minorHAnsi" w:cstheme="minorHAnsi"/>
          <w:color w:val="000000" w:themeColor="text1"/>
          <w:sz w:val="20"/>
          <w:szCs w:val="20"/>
        </w:rPr>
        <w:t>de</w:t>
      </w:r>
      <w:r w:rsidRPr="003F51CE">
        <w:rPr>
          <w:rFonts w:asciiTheme="minorHAnsi" w:hAnsiTheme="minorHAnsi" w:cstheme="minorHAnsi"/>
          <w:color w:val="000000" w:themeColor="text1"/>
          <w:sz w:val="20"/>
          <w:szCs w:val="20"/>
        </w:rPr>
        <w:t xml:space="preserve"> periode van 2 jaar kan de vertrouwenspersoon opnieuw voor 2 jaar benoemd worden. </w:t>
      </w:r>
    </w:p>
    <w:p w14:paraId="4AAD2570" w14:textId="011784A2" w:rsidR="00B00183" w:rsidRDefault="000570C6" w:rsidP="00741F7B">
      <w:pPr>
        <w:pStyle w:val="Normaalweb"/>
        <w:spacing w:before="0" w:beforeAutospacing="0" w:after="0" w:afterAutospacing="0"/>
        <w:rPr>
          <w:rFonts w:asciiTheme="minorHAnsi" w:hAnsiTheme="minorHAnsi" w:cstheme="minorHAnsi"/>
          <w:color w:val="000000" w:themeColor="text1"/>
          <w:sz w:val="20"/>
          <w:szCs w:val="20"/>
        </w:rPr>
      </w:pPr>
      <w:r w:rsidRPr="003F51CE">
        <w:rPr>
          <w:rFonts w:asciiTheme="minorHAnsi" w:hAnsiTheme="minorHAnsi" w:cstheme="minorHAnsi"/>
          <w:color w:val="000000" w:themeColor="text1"/>
          <w:sz w:val="20"/>
          <w:szCs w:val="20"/>
        </w:rPr>
        <w:lastRenderedPageBreak/>
        <w:t xml:space="preserve">Indien de vertrouwenspersoon in de ogen van het bestuur niet goed functioneert, dan bespreekt het bestuur dat met hem/haar ter verbetering van dat functioneren. Indien deze interventies in de ogen van het bestuur onvoldoende effect hebben, dan kan het bestuur de vertrouwenspersoon ontslaan. </w:t>
      </w:r>
    </w:p>
    <w:p w14:paraId="7E47F18C" w14:textId="77777777" w:rsidR="00741F7B" w:rsidRPr="000570C6" w:rsidRDefault="00741F7B" w:rsidP="00741F7B">
      <w:pPr>
        <w:pStyle w:val="Normaalweb"/>
        <w:spacing w:before="0" w:beforeAutospacing="0" w:after="0" w:afterAutospacing="0"/>
        <w:rPr>
          <w:rFonts w:asciiTheme="minorHAnsi" w:hAnsiTheme="minorHAnsi" w:cstheme="minorHAnsi"/>
          <w:color w:val="000000" w:themeColor="text1"/>
          <w:sz w:val="20"/>
          <w:szCs w:val="20"/>
        </w:rPr>
      </w:pPr>
    </w:p>
    <w:p w14:paraId="6A5FFF37" w14:textId="698531B9" w:rsidR="00741F7B" w:rsidRDefault="002C1393" w:rsidP="00741F7B">
      <w:pPr>
        <w:rPr>
          <w:rFonts w:eastAsia="Times New Roman" w:cstheme="minorHAnsi"/>
          <w:b/>
          <w:bCs/>
          <w:sz w:val="20"/>
          <w:szCs w:val="20"/>
          <w:lang w:eastAsia="nl-NL"/>
        </w:rPr>
      </w:pPr>
      <w:r>
        <w:rPr>
          <w:rFonts w:eastAsia="Times New Roman" w:cstheme="minorHAnsi"/>
          <w:b/>
          <w:bCs/>
          <w:sz w:val="20"/>
          <w:szCs w:val="20"/>
          <w:lang w:eastAsia="nl-NL"/>
        </w:rPr>
        <w:t>II</w:t>
      </w:r>
      <w:r w:rsidR="00B70302">
        <w:rPr>
          <w:rFonts w:eastAsia="Times New Roman" w:cstheme="minorHAnsi"/>
          <w:b/>
          <w:bCs/>
          <w:sz w:val="20"/>
          <w:szCs w:val="20"/>
          <w:lang w:eastAsia="nl-NL"/>
        </w:rPr>
        <w:t>I</w:t>
      </w:r>
      <w:r w:rsidR="00BC3850" w:rsidRPr="0097678F">
        <w:rPr>
          <w:rFonts w:eastAsia="Times New Roman" w:cstheme="minorHAnsi"/>
          <w:b/>
          <w:bCs/>
          <w:sz w:val="20"/>
          <w:szCs w:val="20"/>
          <w:lang w:eastAsia="nl-NL"/>
        </w:rPr>
        <w:t xml:space="preserve">. </w:t>
      </w:r>
      <w:r w:rsidR="00415502">
        <w:rPr>
          <w:rFonts w:eastAsia="Times New Roman" w:cstheme="minorHAnsi"/>
          <w:b/>
          <w:bCs/>
          <w:sz w:val="20"/>
          <w:szCs w:val="20"/>
          <w:lang w:eastAsia="nl-NL"/>
        </w:rPr>
        <w:t xml:space="preserve">MELDPROTOCOL: </w:t>
      </w:r>
      <w:r w:rsidR="00B9793B" w:rsidRPr="0097678F">
        <w:rPr>
          <w:rFonts w:eastAsia="Times New Roman" w:cstheme="minorHAnsi"/>
          <w:b/>
          <w:bCs/>
          <w:sz w:val="20"/>
          <w:szCs w:val="20"/>
          <w:lang w:eastAsia="nl-NL"/>
        </w:rPr>
        <w:t xml:space="preserve">MELDEN BIJ (MOGELIJK) </w:t>
      </w:r>
      <w:r w:rsidR="000570C6" w:rsidRPr="000570C6">
        <w:rPr>
          <w:rFonts w:eastAsia="Times New Roman" w:cstheme="minorHAnsi"/>
          <w:b/>
          <w:bCs/>
          <w:sz w:val="20"/>
          <w:szCs w:val="20"/>
          <w:lang w:eastAsia="nl-NL"/>
        </w:rPr>
        <w:t>OVERSCHRIJDING VAN DE GEDRAGSREGELS</w:t>
      </w:r>
    </w:p>
    <w:p w14:paraId="0B06D01F" w14:textId="5885EE4F" w:rsidR="00347BA7" w:rsidRPr="00741F7B" w:rsidRDefault="00347BA7" w:rsidP="00741F7B">
      <w:pPr>
        <w:rPr>
          <w:rFonts w:eastAsia="Times New Roman" w:cstheme="minorHAnsi"/>
          <w:b/>
          <w:bCs/>
          <w:sz w:val="20"/>
          <w:szCs w:val="20"/>
          <w:lang w:eastAsia="nl-NL"/>
        </w:rPr>
      </w:pPr>
      <w:r w:rsidRPr="0097678F">
        <w:rPr>
          <w:rFonts w:eastAsia="Times New Roman" w:cstheme="minorHAnsi"/>
          <w:sz w:val="20"/>
          <w:szCs w:val="20"/>
          <w:lang w:eastAsia="nl-NL"/>
        </w:rPr>
        <w:t xml:space="preserve">Dit meldprotocol is onderdeel van de Code Goed Gedrag en beschrijft hoe je moet handelen bij situaties waarin sprake is van (vermoedens van) </w:t>
      </w:r>
      <w:r w:rsidR="00C23327" w:rsidRPr="005D43AA">
        <w:rPr>
          <w:rFonts w:eastAsia="Times New Roman" w:cstheme="minorHAnsi"/>
          <w:sz w:val="20"/>
          <w:szCs w:val="20"/>
          <w:lang w:eastAsia="nl-NL"/>
        </w:rPr>
        <w:t>overschrijdingen van de gedragsregels</w:t>
      </w:r>
      <w:r w:rsidRPr="0097678F">
        <w:rPr>
          <w:rFonts w:eastAsia="Times New Roman" w:cstheme="minorHAnsi"/>
          <w:sz w:val="20"/>
          <w:szCs w:val="20"/>
          <w:lang w:eastAsia="nl-NL"/>
        </w:rPr>
        <w:t>.</w:t>
      </w:r>
    </w:p>
    <w:p w14:paraId="3732E88A" w14:textId="77777777" w:rsidR="00415502" w:rsidRDefault="00415502" w:rsidP="00741F7B">
      <w:pPr>
        <w:outlineLvl w:val="2"/>
        <w:rPr>
          <w:rFonts w:eastAsia="Times New Roman" w:cstheme="minorHAnsi"/>
          <w:sz w:val="20"/>
          <w:szCs w:val="20"/>
          <w:lang w:eastAsia="nl-NL"/>
        </w:rPr>
      </w:pPr>
    </w:p>
    <w:p w14:paraId="5C7B7EEA" w14:textId="77777777" w:rsidR="00C23327" w:rsidRDefault="00415502" w:rsidP="00741F7B">
      <w:pPr>
        <w:outlineLvl w:val="2"/>
        <w:rPr>
          <w:rFonts w:eastAsia="Times New Roman" w:cstheme="minorHAnsi"/>
          <w:b/>
          <w:bCs/>
          <w:sz w:val="20"/>
          <w:szCs w:val="20"/>
          <w:lang w:eastAsia="nl-NL"/>
        </w:rPr>
      </w:pPr>
      <w:r>
        <w:rPr>
          <w:rFonts w:eastAsia="Times New Roman" w:cstheme="minorHAnsi"/>
          <w:sz w:val="20"/>
          <w:szCs w:val="20"/>
          <w:lang w:eastAsia="nl-NL"/>
        </w:rPr>
        <w:t xml:space="preserve">Het uitgangspunt is: </w:t>
      </w:r>
      <w:r w:rsidRPr="00055129">
        <w:rPr>
          <w:rFonts w:eastAsia="Times New Roman" w:cstheme="minorHAnsi"/>
          <w:b/>
          <w:bCs/>
          <w:sz w:val="20"/>
          <w:szCs w:val="20"/>
          <w:lang w:eastAsia="nl-NL"/>
        </w:rPr>
        <w:t>s</w:t>
      </w:r>
      <w:r w:rsidR="00347BA7" w:rsidRPr="00055129">
        <w:rPr>
          <w:rFonts w:eastAsia="Times New Roman" w:cstheme="minorHAnsi"/>
          <w:b/>
          <w:bCs/>
          <w:sz w:val="20"/>
          <w:szCs w:val="20"/>
          <w:lang w:eastAsia="nl-NL"/>
        </w:rPr>
        <w:t>amen verantwoordelijk</w:t>
      </w:r>
      <w:r>
        <w:rPr>
          <w:rFonts w:eastAsia="Times New Roman" w:cstheme="minorHAnsi"/>
          <w:sz w:val="20"/>
          <w:szCs w:val="20"/>
          <w:lang w:eastAsia="nl-NL"/>
        </w:rPr>
        <w:t>.</w:t>
      </w:r>
      <w:r w:rsidR="00347BA7" w:rsidRPr="0097678F">
        <w:rPr>
          <w:rFonts w:eastAsia="Times New Roman" w:cstheme="minorHAnsi"/>
          <w:b/>
          <w:bCs/>
          <w:sz w:val="20"/>
          <w:szCs w:val="20"/>
          <w:lang w:eastAsia="nl-NL"/>
        </w:rPr>
        <w:t xml:space="preserve"> </w:t>
      </w:r>
    </w:p>
    <w:p w14:paraId="31BF17F5" w14:textId="7D39BD12" w:rsidR="00347BA7" w:rsidRDefault="00347BA7" w:rsidP="00741F7B">
      <w:pPr>
        <w:outlineLvl w:val="2"/>
        <w:rPr>
          <w:rFonts w:eastAsia="Times New Roman" w:cstheme="minorHAnsi"/>
          <w:sz w:val="20"/>
          <w:szCs w:val="20"/>
          <w:lang w:eastAsia="nl-NL"/>
        </w:rPr>
      </w:pPr>
      <w:r w:rsidRPr="0097678F">
        <w:rPr>
          <w:rFonts w:eastAsia="Times New Roman" w:cstheme="minorHAnsi"/>
          <w:sz w:val="20"/>
          <w:szCs w:val="20"/>
          <w:lang w:eastAsia="nl-NL"/>
        </w:rPr>
        <w:t xml:space="preserve">Iedereen binnen de stichting heeft een verantwoordelijkheid in het signaleren van (vermoedens van) </w:t>
      </w:r>
      <w:r w:rsidR="00C23327" w:rsidRPr="005D43AA">
        <w:rPr>
          <w:rFonts w:eastAsia="Times New Roman" w:cstheme="minorHAnsi"/>
          <w:sz w:val="20"/>
          <w:szCs w:val="20"/>
          <w:lang w:eastAsia="nl-NL"/>
        </w:rPr>
        <w:t>overschrijdingen van de gedragsregels</w:t>
      </w:r>
      <w:r w:rsidRPr="0097678F">
        <w:rPr>
          <w:rFonts w:eastAsia="Times New Roman" w:cstheme="minorHAnsi"/>
          <w:sz w:val="20"/>
          <w:szCs w:val="20"/>
          <w:lang w:eastAsia="nl-NL"/>
        </w:rPr>
        <w:t xml:space="preserve">. Het gaat niet alleen om de </w:t>
      </w:r>
      <w:r w:rsidR="00C23327">
        <w:rPr>
          <w:rFonts w:eastAsia="Times New Roman" w:cstheme="minorHAnsi"/>
          <w:sz w:val="20"/>
          <w:szCs w:val="20"/>
          <w:lang w:eastAsia="nl-NL"/>
        </w:rPr>
        <w:t>ernstige</w:t>
      </w:r>
      <w:r w:rsidRPr="0097678F">
        <w:rPr>
          <w:rFonts w:eastAsia="Times New Roman" w:cstheme="minorHAnsi"/>
          <w:sz w:val="20"/>
          <w:szCs w:val="20"/>
          <w:lang w:eastAsia="nl-NL"/>
        </w:rPr>
        <w:t xml:space="preserve"> vormen, maar ook </w:t>
      </w:r>
      <w:r w:rsidR="00C23327">
        <w:rPr>
          <w:rFonts w:eastAsia="Times New Roman" w:cstheme="minorHAnsi"/>
          <w:sz w:val="20"/>
          <w:szCs w:val="20"/>
          <w:lang w:eastAsia="nl-NL"/>
        </w:rPr>
        <w:t>om</w:t>
      </w:r>
      <w:r w:rsidRPr="0097678F">
        <w:rPr>
          <w:rFonts w:eastAsia="Times New Roman" w:cstheme="minorHAnsi"/>
          <w:sz w:val="20"/>
          <w:szCs w:val="20"/>
          <w:lang w:eastAsia="nl-NL"/>
        </w:rPr>
        <w:t xml:space="preserve"> ‘kleiner’ grensoverschrijdend gedrag. Signaleer je mildere vormen van grensoverschrijdend gedrag, dan wordt van je verwacht dat je de betrokken(en) daarop aanspreekt en corrigerend optreedt.</w:t>
      </w:r>
    </w:p>
    <w:p w14:paraId="24373613" w14:textId="77777777" w:rsidR="00347BA7" w:rsidRPr="00347BA7" w:rsidRDefault="00347BA7" w:rsidP="00741F7B">
      <w:pPr>
        <w:outlineLvl w:val="2"/>
        <w:rPr>
          <w:rFonts w:eastAsia="Times New Roman" w:cstheme="minorHAnsi"/>
          <w:b/>
          <w:bCs/>
          <w:sz w:val="20"/>
          <w:szCs w:val="20"/>
          <w:lang w:eastAsia="nl-NL"/>
        </w:rPr>
      </w:pPr>
    </w:p>
    <w:p w14:paraId="4F21440D" w14:textId="434735F8" w:rsidR="00C23327" w:rsidRPr="008149C0" w:rsidRDefault="00AF26AC" w:rsidP="00F203E1">
      <w:pPr>
        <w:rPr>
          <w:rFonts w:eastAsia="Times New Roman" w:cstheme="minorHAnsi"/>
          <w:sz w:val="20"/>
          <w:szCs w:val="20"/>
          <w:lang w:eastAsia="nl-NL"/>
        </w:rPr>
      </w:pPr>
      <w:r w:rsidRPr="008149C0">
        <w:rPr>
          <w:rFonts w:eastAsia="Times New Roman" w:cstheme="minorHAnsi"/>
          <w:sz w:val="20"/>
          <w:szCs w:val="20"/>
          <w:lang w:eastAsia="nl-NL"/>
        </w:rPr>
        <w:t>G</w:t>
      </w:r>
      <w:r w:rsidR="00347BA7" w:rsidRPr="008149C0">
        <w:rPr>
          <w:rFonts w:eastAsia="Times New Roman" w:cstheme="minorHAnsi"/>
          <w:sz w:val="20"/>
          <w:szCs w:val="20"/>
          <w:lang w:eastAsia="nl-NL"/>
        </w:rPr>
        <w:t>asten en bezoekers</w:t>
      </w:r>
      <w:r w:rsidR="00D36BE7" w:rsidRPr="008149C0">
        <w:rPr>
          <w:rFonts w:eastAsia="Times New Roman" w:cstheme="minorHAnsi"/>
          <w:sz w:val="20"/>
          <w:szCs w:val="20"/>
          <w:lang w:eastAsia="nl-NL"/>
        </w:rPr>
        <w:t xml:space="preserve"> die te maken krijgen met ongewenst gedrag van </w:t>
      </w:r>
      <w:r w:rsidR="00C23327" w:rsidRPr="008149C0">
        <w:rPr>
          <w:rFonts w:eastAsia="Times New Roman" w:cstheme="minorHAnsi"/>
          <w:sz w:val="20"/>
          <w:szCs w:val="20"/>
          <w:lang w:eastAsia="nl-NL"/>
        </w:rPr>
        <w:t xml:space="preserve">vrijwilligers of betaalde krachten </w:t>
      </w:r>
      <w:r w:rsidR="00EA6312" w:rsidRPr="008149C0">
        <w:rPr>
          <w:rFonts w:eastAsia="Times New Roman" w:cstheme="minorHAnsi"/>
          <w:sz w:val="20"/>
          <w:szCs w:val="20"/>
          <w:lang w:eastAsia="nl-NL"/>
        </w:rPr>
        <w:t>(</w:t>
      </w:r>
      <w:r w:rsidR="00C23327" w:rsidRPr="008149C0">
        <w:rPr>
          <w:rFonts w:eastAsia="Times New Roman" w:cstheme="minorHAnsi"/>
          <w:sz w:val="20"/>
          <w:szCs w:val="20"/>
          <w:lang w:eastAsia="nl-NL"/>
        </w:rPr>
        <w:t>hier verder medewerkers</w:t>
      </w:r>
      <w:r w:rsidR="00E10E6D" w:rsidRPr="008149C0">
        <w:rPr>
          <w:rFonts w:eastAsia="Times New Roman" w:cstheme="minorHAnsi"/>
          <w:sz w:val="20"/>
          <w:szCs w:val="20"/>
          <w:lang w:eastAsia="nl-NL"/>
        </w:rPr>
        <w:t xml:space="preserve"> </w:t>
      </w:r>
      <w:r w:rsidR="00C23327" w:rsidRPr="008149C0">
        <w:rPr>
          <w:rFonts w:eastAsia="Times New Roman" w:cstheme="minorHAnsi"/>
          <w:sz w:val="20"/>
          <w:szCs w:val="20"/>
          <w:lang w:eastAsia="nl-NL"/>
        </w:rPr>
        <w:t xml:space="preserve">genoemd) </w:t>
      </w:r>
      <w:r w:rsidR="00D36BE7" w:rsidRPr="008149C0">
        <w:rPr>
          <w:rFonts w:eastAsia="Times New Roman" w:cstheme="minorHAnsi"/>
          <w:sz w:val="20"/>
          <w:szCs w:val="20"/>
          <w:lang w:eastAsia="nl-NL"/>
        </w:rPr>
        <w:t>of medewerkers die ongewenst gedrag van hun collega</w:t>
      </w:r>
      <w:r w:rsidR="00347BA7" w:rsidRPr="008149C0">
        <w:rPr>
          <w:rFonts w:eastAsia="Times New Roman" w:cstheme="minorHAnsi"/>
          <w:sz w:val="20"/>
          <w:szCs w:val="20"/>
          <w:lang w:eastAsia="nl-NL"/>
        </w:rPr>
        <w:t>’</w:t>
      </w:r>
      <w:r w:rsidR="00D36BE7" w:rsidRPr="008149C0">
        <w:rPr>
          <w:rFonts w:eastAsia="Times New Roman" w:cstheme="minorHAnsi"/>
          <w:sz w:val="20"/>
          <w:szCs w:val="20"/>
          <w:lang w:eastAsia="nl-NL"/>
        </w:rPr>
        <w:t>s</w:t>
      </w:r>
      <w:r w:rsidR="00415502" w:rsidRPr="008149C0">
        <w:rPr>
          <w:rFonts w:eastAsia="Times New Roman" w:cstheme="minorHAnsi"/>
          <w:sz w:val="20"/>
          <w:szCs w:val="20"/>
          <w:lang w:eastAsia="nl-NL"/>
        </w:rPr>
        <w:t xml:space="preserve">, </w:t>
      </w:r>
      <w:r w:rsidR="00347BA7" w:rsidRPr="008149C0">
        <w:rPr>
          <w:rFonts w:eastAsia="Times New Roman" w:cstheme="minorHAnsi"/>
          <w:sz w:val="20"/>
          <w:szCs w:val="20"/>
          <w:lang w:eastAsia="nl-NL"/>
        </w:rPr>
        <w:t>gasten</w:t>
      </w:r>
      <w:r w:rsidR="00415502" w:rsidRPr="008149C0">
        <w:rPr>
          <w:rFonts w:eastAsia="Times New Roman" w:cstheme="minorHAnsi"/>
          <w:sz w:val="20"/>
          <w:szCs w:val="20"/>
          <w:lang w:eastAsia="nl-NL"/>
        </w:rPr>
        <w:t xml:space="preserve"> of</w:t>
      </w:r>
      <w:r w:rsidR="00347BA7" w:rsidRPr="008149C0">
        <w:rPr>
          <w:rFonts w:eastAsia="Times New Roman" w:cstheme="minorHAnsi"/>
          <w:sz w:val="20"/>
          <w:szCs w:val="20"/>
          <w:lang w:eastAsia="nl-NL"/>
        </w:rPr>
        <w:t xml:space="preserve"> bezoekers </w:t>
      </w:r>
      <w:r w:rsidR="00C23327" w:rsidRPr="008149C0">
        <w:rPr>
          <w:rFonts w:eastAsia="Times New Roman" w:cstheme="minorHAnsi"/>
          <w:sz w:val="20"/>
          <w:szCs w:val="20"/>
          <w:lang w:eastAsia="nl-NL"/>
        </w:rPr>
        <w:t>menen te (hebben) ervaren of zien</w:t>
      </w:r>
      <w:r w:rsidR="00D36BE7" w:rsidRPr="008149C0">
        <w:rPr>
          <w:rFonts w:eastAsia="Times New Roman" w:cstheme="minorHAnsi"/>
          <w:sz w:val="20"/>
          <w:szCs w:val="20"/>
          <w:lang w:eastAsia="nl-NL"/>
        </w:rPr>
        <w:t xml:space="preserve">, maken hier van melding bij de </w:t>
      </w:r>
      <w:proofErr w:type="spellStart"/>
      <w:r w:rsidR="00D36BE7" w:rsidRPr="008149C0">
        <w:rPr>
          <w:rFonts w:eastAsia="Times New Roman" w:cstheme="minorHAnsi"/>
          <w:sz w:val="20"/>
          <w:szCs w:val="20"/>
          <w:lang w:eastAsia="nl-NL"/>
        </w:rPr>
        <w:t>coördinator</w:t>
      </w:r>
      <w:proofErr w:type="spellEnd"/>
      <w:r w:rsidR="00D36BE7" w:rsidRPr="008149C0">
        <w:rPr>
          <w:rFonts w:eastAsia="Times New Roman" w:cstheme="minorHAnsi"/>
          <w:sz w:val="20"/>
          <w:szCs w:val="20"/>
          <w:lang w:eastAsia="nl-NL"/>
        </w:rPr>
        <w:t xml:space="preserve">. </w:t>
      </w:r>
      <w:r w:rsidR="008149C0" w:rsidRPr="008149C0">
        <w:rPr>
          <w:rFonts w:eastAsia="Times New Roman" w:cstheme="minorHAnsi"/>
          <w:sz w:val="20"/>
          <w:szCs w:val="20"/>
          <w:lang w:eastAsia="nl-NL"/>
        </w:rPr>
        <w:t xml:space="preserve">Ook kunnen zij daarbij een beroep doen op de vertrouwenspersoon. </w:t>
      </w:r>
    </w:p>
    <w:p w14:paraId="10BAA7DB" w14:textId="5321A028" w:rsidR="00C23327" w:rsidRPr="008149C0" w:rsidRDefault="00D36BE7" w:rsidP="00F203E1">
      <w:pPr>
        <w:rPr>
          <w:rFonts w:eastAsia="Times New Roman" w:cstheme="minorHAnsi"/>
          <w:sz w:val="20"/>
          <w:szCs w:val="20"/>
          <w:lang w:eastAsia="nl-NL"/>
        </w:rPr>
      </w:pPr>
      <w:r w:rsidRPr="008149C0">
        <w:rPr>
          <w:rFonts w:eastAsia="Times New Roman" w:cstheme="minorHAnsi"/>
          <w:sz w:val="20"/>
          <w:szCs w:val="20"/>
          <w:lang w:eastAsia="nl-NL"/>
        </w:rPr>
        <w:t xml:space="preserve">De </w:t>
      </w:r>
      <w:proofErr w:type="spellStart"/>
      <w:r w:rsidRPr="008149C0">
        <w:rPr>
          <w:rFonts w:eastAsia="Times New Roman" w:cstheme="minorHAnsi"/>
          <w:sz w:val="20"/>
          <w:szCs w:val="20"/>
          <w:lang w:eastAsia="nl-NL"/>
        </w:rPr>
        <w:t>coördinator</w:t>
      </w:r>
      <w:proofErr w:type="spellEnd"/>
      <w:r w:rsidRPr="008149C0">
        <w:rPr>
          <w:rFonts w:eastAsia="Times New Roman" w:cstheme="minorHAnsi"/>
          <w:sz w:val="20"/>
          <w:szCs w:val="20"/>
          <w:lang w:eastAsia="nl-NL"/>
        </w:rPr>
        <w:t xml:space="preserve"> gaat in samenspraak met betrokkenen </w:t>
      </w:r>
      <w:r w:rsidR="00E10E6D" w:rsidRPr="008149C0">
        <w:rPr>
          <w:rFonts w:eastAsia="Times New Roman" w:cstheme="minorHAnsi"/>
          <w:sz w:val="20"/>
          <w:szCs w:val="20"/>
          <w:lang w:eastAsia="nl-NL"/>
        </w:rPr>
        <w:t xml:space="preserve">na of en hoe </w:t>
      </w:r>
      <w:r w:rsidRPr="008149C0">
        <w:rPr>
          <w:rFonts w:eastAsia="Times New Roman" w:cstheme="minorHAnsi"/>
          <w:sz w:val="20"/>
          <w:szCs w:val="20"/>
          <w:lang w:eastAsia="nl-NL"/>
        </w:rPr>
        <w:t xml:space="preserve">dit ongewenste gedrag kan worden </w:t>
      </w:r>
      <w:proofErr w:type="spellStart"/>
      <w:r w:rsidRPr="008149C0">
        <w:rPr>
          <w:rFonts w:eastAsia="Times New Roman" w:cstheme="minorHAnsi"/>
          <w:sz w:val="20"/>
          <w:szCs w:val="20"/>
          <w:lang w:eastAsia="nl-NL"/>
        </w:rPr>
        <w:t>beëindigd</w:t>
      </w:r>
      <w:proofErr w:type="spellEnd"/>
      <w:r w:rsidRPr="008149C0">
        <w:rPr>
          <w:rFonts w:eastAsia="Times New Roman" w:cstheme="minorHAnsi"/>
          <w:sz w:val="20"/>
          <w:szCs w:val="20"/>
          <w:lang w:eastAsia="nl-NL"/>
        </w:rPr>
        <w:t>.</w:t>
      </w:r>
      <w:r w:rsidR="003B3F90" w:rsidRPr="008149C0">
        <w:rPr>
          <w:rFonts w:eastAsia="Times New Roman" w:cstheme="minorHAnsi"/>
          <w:sz w:val="20"/>
          <w:szCs w:val="20"/>
          <w:lang w:eastAsia="nl-NL"/>
        </w:rPr>
        <w:t xml:space="preserve"> </w:t>
      </w:r>
    </w:p>
    <w:p w14:paraId="76829DFD" w14:textId="77777777" w:rsidR="00F203E1" w:rsidRPr="008149C0" w:rsidRDefault="00F203E1" w:rsidP="00F203E1">
      <w:pPr>
        <w:rPr>
          <w:rFonts w:eastAsia="Times New Roman" w:cstheme="minorHAnsi"/>
          <w:sz w:val="20"/>
          <w:szCs w:val="20"/>
          <w:lang w:eastAsia="nl-NL"/>
        </w:rPr>
      </w:pPr>
    </w:p>
    <w:p w14:paraId="0261F2AE" w14:textId="02A7B2CA" w:rsidR="00F203E1" w:rsidRPr="00F203E1" w:rsidRDefault="00F203E1" w:rsidP="00F203E1">
      <w:pPr>
        <w:rPr>
          <w:rFonts w:eastAsia="Times New Roman" w:cstheme="minorHAnsi"/>
          <w:sz w:val="20"/>
          <w:szCs w:val="20"/>
          <w:lang w:eastAsia="nl-NL"/>
        </w:rPr>
      </w:pPr>
      <w:r w:rsidRPr="008149C0">
        <w:rPr>
          <w:rFonts w:eastAsia="Times New Roman" w:cstheme="minorHAnsi"/>
          <w:sz w:val="20"/>
          <w:szCs w:val="20"/>
          <w:lang w:eastAsia="nl-NL"/>
        </w:rPr>
        <w:t xml:space="preserve">In die gevallen waarin volgens de </w:t>
      </w:r>
      <w:proofErr w:type="spellStart"/>
      <w:r w:rsidRPr="008149C0">
        <w:rPr>
          <w:rFonts w:eastAsia="Times New Roman" w:cstheme="minorHAnsi"/>
          <w:sz w:val="20"/>
          <w:szCs w:val="20"/>
          <w:lang w:eastAsia="nl-NL"/>
        </w:rPr>
        <w:t>coördinator</w:t>
      </w:r>
      <w:proofErr w:type="spellEnd"/>
      <w:r w:rsidRPr="008149C0">
        <w:rPr>
          <w:rFonts w:eastAsia="Times New Roman" w:cstheme="minorHAnsi"/>
          <w:sz w:val="20"/>
          <w:szCs w:val="20"/>
          <w:lang w:eastAsia="nl-NL"/>
        </w:rPr>
        <w:t xml:space="preserve"> sprake is van ernstige overschrijdingen van de gedragsregels (</w:t>
      </w:r>
      <w:proofErr w:type="spellStart"/>
      <w:r w:rsidRPr="008149C0">
        <w:rPr>
          <w:rFonts w:eastAsia="Times New Roman" w:cstheme="minorHAnsi"/>
          <w:sz w:val="20"/>
          <w:szCs w:val="20"/>
          <w:lang w:eastAsia="nl-NL"/>
        </w:rPr>
        <w:t>sexueel</w:t>
      </w:r>
      <w:proofErr w:type="spellEnd"/>
      <w:r w:rsidRPr="008149C0">
        <w:rPr>
          <w:rFonts w:eastAsia="Times New Roman" w:cstheme="minorHAnsi"/>
          <w:sz w:val="20"/>
          <w:szCs w:val="20"/>
          <w:lang w:eastAsia="nl-NL"/>
        </w:rPr>
        <w:t xml:space="preserve"> misbruik, geweldsincidenten) legt de </w:t>
      </w:r>
      <w:proofErr w:type="spellStart"/>
      <w:r w:rsidRPr="008149C0">
        <w:rPr>
          <w:rFonts w:eastAsia="Times New Roman" w:cstheme="minorHAnsi"/>
          <w:sz w:val="20"/>
          <w:szCs w:val="20"/>
          <w:lang w:eastAsia="nl-NL"/>
        </w:rPr>
        <w:t>coördinator</w:t>
      </w:r>
      <w:proofErr w:type="spellEnd"/>
      <w:r w:rsidRPr="008149C0">
        <w:rPr>
          <w:rFonts w:eastAsia="Times New Roman" w:cstheme="minorHAnsi"/>
          <w:sz w:val="20"/>
          <w:szCs w:val="20"/>
          <w:lang w:eastAsia="nl-NL"/>
        </w:rPr>
        <w:t xml:space="preserve"> dit voor aan het bestuur</w:t>
      </w:r>
      <w:r w:rsidRPr="00F203E1">
        <w:rPr>
          <w:rFonts w:eastAsia="Times New Roman" w:cstheme="minorHAnsi"/>
          <w:color w:val="00B050"/>
          <w:sz w:val="20"/>
          <w:szCs w:val="20"/>
          <w:lang w:eastAsia="nl-NL"/>
        </w:rPr>
        <w:t>.</w:t>
      </w:r>
    </w:p>
    <w:p w14:paraId="51B1D993" w14:textId="77777777" w:rsidR="00F203E1" w:rsidRPr="002C339A" w:rsidRDefault="00F203E1" w:rsidP="00F203E1">
      <w:pPr>
        <w:rPr>
          <w:rFonts w:eastAsia="Times New Roman" w:cstheme="minorHAnsi"/>
          <w:sz w:val="20"/>
          <w:szCs w:val="20"/>
          <w:lang w:eastAsia="nl-NL"/>
        </w:rPr>
      </w:pPr>
      <w:r w:rsidRPr="002C339A">
        <w:rPr>
          <w:rFonts w:eastAsia="Times New Roman" w:cstheme="minorHAnsi"/>
          <w:sz w:val="20"/>
          <w:szCs w:val="20"/>
          <w:lang w:eastAsia="nl-NL"/>
        </w:rPr>
        <w:t>Indien het ongewenste gedrag een strafbaar feit</w:t>
      </w:r>
      <w:r>
        <w:rPr>
          <w:rFonts w:eastAsia="Times New Roman" w:cstheme="minorHAnsi"/>
          <w:sz w:val="20"/>
          <w:szCs w:val="20"/>
          <w:lang w:eastAsia="nl-NL"/>
        </w:rPr>
        <w:t xml:space="preserve"> is</w:t>
      </w:r>
      <w:r w:rsidRPr="002C339A">
        <w:rPr>
          <w:rFonts w:eastAsia="Times New Roman" w:cstheme="minorHAnsi"/>
          <w:sz w:val="20"/>
          <w:szCs w:val="20"/>
          <w:lang w:eastAsia="nl-NL"/>
        </w:rPr>
        <w:t xml:space="preserve">, </w:t>
      </w:r>
      <w:r>
        <w:rPr>
          <w:rFonts w:eastAsia="Times New Roman" w:cstheme="minorHAnsi"/>
          <w:sz w:val="20"/>
          <w:szCs w:val="20"/>
          <w:lang w:eastAsia="nl-NL"/>
        </w:rPr>
        <w:t>wordt</w:t>
      </w:r>
      <w:r w:rsidRPr="002C339A">
        <w:rPr>
          <w:rFonts w:eastAsia="Times New Roman" w:cstheme="minorHAnsi"/>
          <w:sz w:val="20"/>
          <w:szCs w:val="20"/>
          <w:lang w:eastAsia="nl-NL"/>
        </w:rPr>
        <w:t xml:space="preserve"> daar</w:t>
      </w:r>
      <w:r>
        <w:rPr>
          <w:rFonts w:eastAsia="Times New Roman" w:cstheme="minorHAnsi"/>
          <w:sz w:val="20"/>
          <w:szCs w:val="20"/>
          <w:lang w:eastAsia="nl-NL"/>
        </w:rPr>
        <w:t>van</w:t>
      </w:r>
      <w:r w:rsidRPr="002C339A">
        <w:rPr>
          <w:rFonts w:eastAsia="Times New Roman" w:cstheme="minorHAnsi"/>
          <w:sz w:val="20"/>
          <w:szCs w:val="20"/>
          <w:lang w:eastAsia="nl-NL"/>
        </w:rPr>
        <w:t xml:space="preserve"> aangifte gedaan. </w:t>
      </w:r>
    </w:p>
    <w:p w14:paraId="36FF431A" w14:textId="77777777" w:rsidR="00F203E1" w:rsidRDefault="00F203E1" w:rsidP="002C339A">
      <w:pPr>
        <w:rPr>
          <w:rFonts w:eastAsia="Times New Roman" w:cstheme="minorHAnsi"/>
          <w:sz w:val="20"/>
          <w:szCs w:val="20"/>
          <w:lang w:eastAsia="nl-NL"/>
        </w:rPr>
      </w:pPr>
    </w:p>
    <w:p w14:paraId="1CB07FC4" w14:textId="23B49458" w:rsidR="003B3F90" w:rsidRPr="002C339A" w:rsidRDefault="00E10E6D" w:rsidP="002C339A">
      <w:pPr>
        <w:rPr>
          <w:rFonts w:eastAsia="Times New Roman" w:cstheme="minorHAnsi"/>
          <w:sz w:val="20"/>
          <w:szCs w:val="20"/>
          <w:lang w:eastAsia="nl-NL"/>
        </w:rPr>
      </w:pPr>
      <w:r>
        <w:rPr>
          <w:rFonts w:eastAsia="Times New Roman" w:cstheme="minorHAnsi"/>
          <w:sz w:val="20"/>
          <w:szCs w:val="20"/>
          <w:lang w:eastAsia="nl-NL"/>
        </w:rPr>
        <w:t>A</w:t>
      </w:r>
      <w:r w:rsidR="00657C54">
        <w:rPr>
          <w:rFonts w:eastAsia="Times New Roman" w:cstheme="minorHAnsi"/>
          <w:sz w:val="20"/>
          <w:szCs w:val="20"/>
          <w:lang w:eastAsia="nl-NL"/>
        </w:rPr>
        <w:t xml:space="preserve">ls niet mogelijk blijkt </w:t>
      </w:r>
      <w:r>
        <w:rPr>
          <w:rFonts w:eastAsia="Times New Roman" w:cstheme="minorHAnsi"/>
          <w:sz w:val="20"/>
          <w:szCs w:val="20"/>
          <w:lang w:eastAsia="nl-NL"/>
        </w:rPr>
        <w:t>een melding</w:t>
      </w:r>
      <w:r w:rsidR="00657C54">
        <w:rPr>
          <w:rFonts w:eastAsia="Times New Roman" w:cstheme="minorHAnsi"/>
          <w:sz w:val="20"/>
          <w:szCs w:val="20"/>
          <w:lang w:eastAsia="nl-NL"/>
        </w:rPr>
        <w:t xml:space="preserve"> </w:t>
      </w:r>
      <w:r>
        <w:rPr>
          <w:rFonts w:eastAsia="Times New Roman" w:cstheme="minorHAnsi"/>
          <w:sz w:val="20"/>
          <w:szCs w:val="20"/>
          <w:lang w:eastAsia="nl-NL"/>
        </w:rPr>
        <w:t>intern</w:t>
      </w:r>
      <w:r w:rsidR="00657C54">
        <w:rPr>
          <w:rFonts w:eastAsia="Times New Roman" w:cstheme="minorHAnsi"/>
          <w:sz w:val="20"/>
          <w:szCs w:val="20"/>
          <w:lang w:eastAsia="nl-NL"/>
        </w:rPr>
        <w:t xml:space="preserve"> naar tevredenheid van betrokkenen op te lossen</w:t>
      </w:r>
      <w:r>
        <w:rPr>
          <w:rFonts w:eastAsia="Times New Roman" w:cstheme="minorHAnsi"/>
          <w:sz w:val="20"/>
          <w:szCs w:val="20"/>
          <w:lang w:eastAsia="nl-NL"/>
        </w:rPr>
        <w:t>, kan er een formele klacht ingediend worden</w:t>
      </w:r>
      <w:r w:rsidR="003B3F90" w:rsidRPr="002C339A">
        <w:rPr>
          <w:rFonts w:eastAsia="Times New Roman" w:cstheme="minorHAnsi"/>
          <w:sz w:val="20"/>
          <w:szCs w:val="20"/>
          <w:lang w:eastAsia="nl-NL"/>
        </w:rPr>
        <w:t>. Klachten worden altijd voorgelegd aan de onafhankelijke klachtencommissie.</w:t>
      </w:r>
    </w:p>
    <w:p w14:paraId="40C63628" w14:textId="77777777" w:rsidR="004E1ABA" w:rsidRPr="0097678F" w:rsidRDefault="004E1ABA" w:rsidP="004E1ABA">
      <w:pPr>
        <w:shd w:val="clear" w:color="auto" w:fill="FFFFFF"/>
        <w:rPr>
          <w:rFonts w:eastAsia="Times New Roman" w:cstheme="minorHAnsi"/>
          <w:sz w:val="20"/>
          <w:szCs w:val="20"/>
          <w:lang w:eastAsia="nl-NL"/>
        </w:rPr>
      </w:pPr>
    </w:p>
    <w:p w14:paraId="6C758CD8" w14:textId="77777777" w:rsidR="00BC3850" w:rsidRPr="0097678F" w:rsidRDefault="00BC3850" w:rsidP="00BC3850">
      <w:pPr>
        <w:pStyle w:val="Normaalweb"/>
        <w:shd w:val="clear" w:color="auto" w:fill="FFFFFF"/>
        <w:spacing w:before="0" w:beforeAutospacing="0" w:after="0" w:afterAutospacing="0"/>
        <w:rPr>
          <w:rFonts w:asciiTheme="minorHAnsi" w:hAnsiTheme="minorHAnsi" w:cstheme="minorHAnsi"/>
          <w:b/>
          <w:bCs/>
          <w:sz w:val="20"/>
          <w:szCs w:val="20"/>
        </w:rPr>
      </w:pPr>
    </w:p>
    <w:p w14:paraId="0BA109E1" w14:textId="290A78A1" w:rsidR="00BC3850" w:rsidRPr="00741F7B" w:rsidRDefault="002C1393" w:rsidP="00BC3850">
      <w:pPr>
        <w:pStyle w:val="Normaalweb"/>
        <w:shd w:val="clear" w:color="auto" w:fill="FFFFFF"/>
        <w:spacing w:before="0" w:beforeAutospacing="0" w:after="0" w:afterAutospacing="0"/>
        <w:rPr>
          <w:rFonts w:asciiTheme="minorHAnsi" w:hAnsiTheme="minorHAnsi" w:cstheme="minorHAnsi"/>
          <w:b/>
          <w:bCs/>
          <w:sz w:val="20"/>
          <w:szCs w:val="20"/>
        </w:rPr>
      </w:pPr>
      <w:r>
        <w:rPr>
          <w:rFonts w:asciiTheme="minorHAnsi" w:hAnsiTheme="minorHAnsi" w:cstheme="minorHAnsi"/>
          <w:b/>
          <w:bCs/>
          <w:sz w:val="20"/>
          <w:szCs w:val="20"/>
        </w:rPr>
        <w:t>I</w:t>
      </w:r>
      <w:r w:rsidR="004F7990">
        <w:rPr>
          <w:rFonts w:asciiTheme="minorHAnsi" w:hAnsiTheme="minorHAnsi" w:cstheme="minorHAnsi"/>
          <w:b/>
          <w:bCs/>
          <w:sz w:val="20"/>
          <w:szCs w:val="20"/>
        </w:rPr>
        <w:t>V</w:t>
      </w:r>
      <w:r>
        <w:rPr>
          <w:rFonts w:asciiTheme="minorHAnsi" w:hAnsiTheme="minorHAnsi" w:cstheme="minorHAnsi"/>
          <w:b/>
          <w:bCs/>
          <w:sz w:val="20"/>
          <w:szCs w:val="20"/>
        </w:rPr>
        <w:t xml:space="preserve">. </w:t>
      </w:r>
      <w:r w:rsidRPr="0097678F">
        <w:rPr>
          <w:rFonts w:asciiTheme="minorHAnsi" w:hAnsiTheme="minorHAnsi" w:cstheme="minorHAnsi"/>
          <w:b/>
          <w:bCs/>
          <w:sz w:val="20"/>
          <w:szCs w:val="20"/>
        </w:rPr>
        <w:t xml:space="preserve"> KLACHTENREGELING</w:t>
      </w:r>
      <w:r w:rsidR="002C339A">
        <w:rPr>
          <w:rFonts w:asciiTheme="minorHAnsi" w:hAnsiTheme="minorHAnsi" w:cstheme="minorHAnsi"/>
          <w:b/>
          <w:bCs/>
          <w:sz w:val="20"/>
          <w:szCs w:val="20"/>
        </w:rPr>
        <w:t xml:space="preserve"> STICHTING GAST</w:t>
      </w:r>
    </w:p>
    <w:p w14:paraId="0D9371DD" w14:textId="48CA02E7" w:rsidR="00BC3850" w:rsidRDefault="00746641" w:rsidP="00BC3850">
      <w:pPr>
        <w:pStyle w:val="Normaalweb"/>
        <w:shd w:val="clear" w:color="auto" w:fill="FFFFFF"/>
        <w:spacing w:before="0" w:beforeAutospacing="0" w:after="0" w:afterAutospacing="0"/>
        <w:rPr>
          <w:rFonts w:asciiTheme="minorHAnsi" w:hAnsiTheme="minorHAnsi" w:cstheme="minorHAnsi"/>
          <w:sz w:val="20"/>
          <w:szCs w:val="20"/>
        </w:rPr>
      </w:pPr>
      <w:r w:rsidRPr="0097678F">
        <w:rPr>
          <w:rFonts w:asciiTheme="minorHAnsi" w:hAnsiTheme="minorHAnsi" w:cstheme="minorHAnsi"/>
          <w:sz w:val="20"/>
          <w:szCs w:val="20"/>
        </w:rPr>
        <w:t>Alle betrokkenen en daarmee de organisatie</w:t>
      </w:r>
      <w:r w:rsidR="00BC3850" w:rsidRPr="0097678F">
        <w:rPr>
          <w:rFonts w:asciiTheme="minorHAnsi" w:hAnsiTheme="minorHAnsi" w:cstheme="minorHAnsi"/>
          <w:sz w:val="20"/>
          <w:szCs w:val="20"/>
        </w:rPr>
        <w:t xml:space="preserve"> </w:t>
      </w:r>
      <w:r w:rsidRPr="0097678F">
        <w:rPr>
          <w:rFonts w:asciiTheme="minorHAnsi" w:hAnsiTheme="minorHAnsi" w:cstheme="minorHAnsi"/>
          <w:sz w:val="20"/>
          <w:szCs w:val="20"/>
        </w:rPr>
        <w:t>zijn</w:t>
      </w:r>
      <w:r w:rsidR="00BC3850" w:rsidRPr="0097678F">
        <w:rPr>
          <w:rFonts w:asciiTheme="minorHAnsi" w:hAnsiTheme="minorHAnsi" w:cstheme="minorHAnsi"/>
          <w:sz w:val="20"/>
          <w:szCs w:val="20"/>
        </w:rPr>
        <w:t xml:space="preserve"> </w:t>
      </w:r>
      <w:r w:rsidR="00BC3850" w:rsidRPr="00CE37FE">
        <w:rPr>
          <w:rFonts w:asciiTheme="minorHAnsi" w:hAnsiTheme="minorHAnsi" w:cstheme="minorHAnsi"/>
          <w:sz w:val="20"/>
          <w:szCs w:val="20"/>
        </w:rPr>
        <w:t xml:space="preserve">erbij gebaat dat een kwestie van </w:t>
      </w:r>
      <w:r w:rsidR="00CE37FE" w:rsidRPr="00CE37FE">
        <w:rPr>
          <w:rFonts w:asciiTheme="minorHAnsi" w:hAnsiTheme="minorHAnsi" w:cstheme="minorHAnsi"/>
          <w:sz w:val="20"/>
          <w:szCs w:val="20"/>
        </w:rPr>
        <w:t xml:space="preserve">overschrijding van de gedragsregels </w:t>
      </w:r>
      <w:r w:rsidR="00BC3850" w:rsidRPr="00CE37FE">
        <w:rPr>
          <w:rFonts w:asciiTheme="minorHAnsi" w:hAnsiTheme="minorHAnsi" w:cstheme="minorHAnsi"/>
          <w:sz w:val="20"/>
          <w:szCs w:val="20"/>
        </w:rPr>
        <w:t xml:space="preserve">snel wordt </w:t>
      </w:r>
      <w:proofErr w:type="spellStart"/>
      <w:r w:rsidR="00BC3850" w:rsidRPr="00CE37FE">
        <w:rPr>
          <w:rFonts w:asciiTheme="minorHAnsi" w:hAnsiTheme="minorHAnsi" w:cstheme="minorHAnsi"/>
          <w:sz w:val="20"/>
          <w:szCs w:val="20"/>
        </w:rPr>
        <w:t>beëindigd</w:t>
      </w:r>
      <w:proofErr w:type="spellEnd"/>
      <w:r w:rsidR="00BC3850" w:rsidRPr="00CE37FE">
        <w:rPr>
          <w:rFonts w:asciiTheme="minorHAnsi" w:hAnsiTheme="minorHAnsi" w:cstheme="minorHAnsi"/>
          <w:sz w:val="20"/>
          <w:szCs w:val="20"/>
        </w:rPr>
        <w:t xml:space="preserve"> en niet blijft </w:t>
      </w:r>
      <w:r w:rsidR="00CE37FE">
        <w:rPr>
          <w:rFonts w:asciiTheme="minorHAnsi" w:hAnsiTheme="minorHAnsi" w:cstheme="minorHAnsi"/>
          <w:sz w:val="20"/>
          <w:szCs w:val="20"/>
        </w:rPr>
        <w:t>doorgaa</w:t>
      </w:r>
      <w:r w:rsidR="00BC3850" w:rsidRPr="00CE37FE">
        <w:rPr>
          <w:rFonts w:asciiTheme="minorHAnsi" w:hAnsiTheme="minorHAnsi" w:cstheme="minorHAnsi"/>
          <w:sz w:val="20"/>
          <w:szCs w:val="20"/>
        </w:rPr>
        <w:t>n. Voorkomen dient te worden dat de kwestie verder escaleert en medewerkers zich ongelukkig of</w:t>
      </w:r>
      <w:r w:rsidR="00BC3850" w:rsidRPr="0097678F">
        <w:rPr>
          <w:rFonts w:asciiTheme="minorHAnsi" w:hAnsiTheme="minorHAnsi" w:cstheme="minorHAnsi"/>
          <w:sz w:val="20"/>
          <w:szCs w:val="20"/>
        </w:rPr>
        <w:t xml:space="preserve"> onveilig voelen binnen </w:t>
      </w:r>
      <w:r w:rsidR="001D7703" w:rsidRPr="0097678F">
        <w:rPr>
          <w:rFonts w:asciiTheme="minorHAnsi" w:hAnsiTheme="minorHAnsi" w:cstheme="minorHAnsi"/>
          <w:sz w:val="20"/>
          <w:szCs w:val="20"/>
        </w:rPr>
        <w:t xml:space="preserve">de organisatie </w:t>
      </w:r>
      <w:r w:rsidRPr="0097678F">
        <w:rPr>
          <w:rFonts w:asciiTheme="minorHAnsi" w:hAnsiTheme="minorHAnsi" w:cstheme="minorHAnsi"/>
          <w:sz w:val="20"/>
          <w:szCs w:val="20"/>
        </w:rPr>
        <w:t>en/of de organisatie verdere schade ondervindt</w:t>
      </w:r>
      <w:r w:rsidR="00BC3850" w:rsidRPr="0097678F">
        <w:rPr>
          <w:rFonts w:asciiTheme="minorHAnsi" w:hAnsiTheme="minorHAnsi" w:cstheme="minorHAnsi"/>
          <w:sz w:val="20"/>
          <w:szCs w:val="20"/>
        </w:rPr>
        <w:t xml:space="preserve">. </w:t>
      </w:r>
    </w:p>
    <w:p w14:paraId="796CA3A6" w14:textId="57CF1D46" w:rsidR="004F7990" w:rsidRDefault="004F7990" w:rsidP="00BC3850">
      <w:pPr>
        <w:pStyle w:val="Normaalweb"/>
        <w:shd w:val="clear" w:color="auto" w:fill="FFFFFF"/>
        <w:spacing w:before="0" w:beforeAutospacing="0" w:after="0" w:afterAutospacing="0"/>
        <w:rPr>
          <w:rFonts w:asciiTheme="minorHAnsi" w:hAnsiTheme="minorHAnsi" w:cstheme="minorHAnsi"/>
          <w:sz w:val="20"/>
          <w:szCs w:val="20"/>
        </w:rPr>
      </w:pPr>
    </w:p>
    <w:p w14:paraId="1710C32A" w14:textId="1F64AB46" w:rsidR="001444D4" w:rsidRDefault="004F7990" w:rsidP="00BC3850">
      <w:pPr>
        <w:pStyle w:val="Normaalweb"/>
        <w:shd w:val="clear" w:color="auto" w:fill="FFFFFF"/>
        <w:spacing w:before="0" w:beforeAutospacing="0" w:after="0" w:afterAutospacing="0"/>
        <w:rPr>
          <w:rFonts w:asciiTheme="minorHAnsi" w:hAnsiTheme="minorHAnsi" w:cstheme="minorHAnsi"/>
          <w:sz w:val="20"/>
          <w:szCs w:val="20"/>
        </w:rPr>
      </w:pPr>
      <w:r w:rsidRPr="0097678F">
        <w:rPr>
          <w:rFonts w:asciiTheme="minorHAnsi" w:hAnsiTheme="minorHAnsi" w:cstheme="minorHAnsi"/>
          <w:sz w:val="20"/>
          <w:szCs w:val="20"/>
        </w:rPr>
        <w:t xml:space="preserve">Een situatie van </w:t>
      </w:r>
      <w:r w:rsidR="00CE37FE" w:rsidRPr="00CE37FE">
        <w:rPr>
          <w:rFonts w:asciiTheme="minorHAnsi" w:hAnsiTheme="minorHAnsi" w:cstheme="minorHAnsi"/>
          <w:sz w:val="20"/>
          <w:szCs w:val="20"/>
        </w:rPr>
        <w:t>overschrijding</w:t>
      </w:r>
      <w:r w:rsidR="00CE37FE">
        <w:rPr>
          <w:rFonts w:asciiTheme="minorHAnsi" w:hAnsiTheme="minorHAnsi" w:cstheme="minorHAnsi"/>
          <w:sz w:val="20"/>
          <w:szCs w:val="20"/>
        </w:rPr>
        <w:t xml:space="preserve"> </w:t>
      </w:r>
      <w:r w:rsidRPr="0097678F">
        <w:rPr>
          <w:rFonts w:asciiTheme="minorHAnsi" w:hAnsiTheme="minorHAnsi" w:cstheme="minorHAnsi"/>
          <w:sz w:val="20"/>
          <w:szCs w:val="20"/>
        </w:rPr>
        <w:t>van de gedragsregels wordt het liefst informeel</w:t>
      </w:r>
      <w:r w:rsidR="00E10E6D">
        <w:rPr>
          <w:rFonts w:asciiTheme="minorHAnsi" w:hAnsiTheme="minorHAnsi" w:cstheme="minorHAnsi"/>
          <w:sz w:val="20"/>
          <w:szCs w:val="20"/>
        </w:rPr>
        <w:t>, intern</w:t>
      </w:r>
      <w:r w:rsidRPr="0097678F">
        <w:rPr>
          <w:rFonts w:asciiTheme="minorHAnsi" w:hAnsiTheme="minorHAnsi" w:cstheme="minorHAnsi"/>
          <w:sz w:val="20"/>
          <w:szCs w:val="20"/>
        </w:rPr>
        <w:t xml:space="preserve"> en snel </w:t>
      </w:r>
      <w:proofErr w:type="spellStart"/>
      <w:r w:rsidRPr="0097678F">
        <w:rPr>
          <w:rFonts w:asciiTheme="minorHAnsi" w:hAnsiTheme="minorHAnsi" w:cstheme="minorHAnsi"/>
          <w:sz w:val="20"/>
          <w:szCs w:val="20"/>
        </w:rPr>
        <w:t>beëindigd</w:t>
      </w:r>
      <w:proofErr w:type="spellEnd"/>
      <w:r w:rsidRPr="0097678F">
        <w:rPr>
          <w:rFonts w:asciiTheme="minorHAnsi" w:hAnsiTheme="minorHAnsi" w:cstheme="minorHAnsi"/>
          <w:sz w:val="20"/>
          <w:szCs w:val="20"/>
        </w:rPr>
        <w:t xml:space="preserve">. Dat houdt in dat de persoon die ongewenst gedrag ervaart, de betrokkenen aanspreekt om samen tot wederzijds begrip en zo nodig tot afspraken te komen. Hierbij kan de hulp van een leidinggevende, vertrouwenspersoon of eventueel iemand anders worden ingeroepen. </w:t>
      </w:r>
      <w:r w:rsidR="00CE37FE">
        <w:rPr>
          <w:rFonts w:asciiTheme="minorHAnsi" w:hAnsiTheme="minorHAnsi" w:cstheme="minorHAnsi"/>
          <w:sz w:val="20"/>
          <w:szCs w:val="20"/>
        </w:rPr>
        <w:t>Zie hierboven.</w:t>
      </w:r>
    </w:p>
    <w:p w14:paraId="3FA2FDF1" w14:textId="16B0C8B7" w:rsidR="004F7990" w:rsidRDefault="004F7990" w:rsidP="00BC3850">
      <w:pPr>
        <w:pStyle w:val="Normaalweb"/>
        <w:shd w:val="clear" w:color="auto" w:fill="FFFFFF"/>
        <w:spacing w:before="0" w:beforeAutospacing="0" w:after="0" w:afterAutospacing="0"/>
        <w:rPr>
          <w:rFonts w:asciiTheme="minorHAnsi" w:hAnsiTheme="minorHAnsi" w:cstheme="minorHAnsi"/>
          <w:sz w:val="20"/>
          <w:szCs w:val="20"/>
        </w:rPr>
      </w:pPr>
      <w:r w:rsidRPr="0097678F">
        <w:rPr>
          <w:rFonts w:asciiTheme="minorHAnsi" w:hAnsiTheme="minorHAnsi" w:cstheme="minorHAnsi"/>
          <w:sz w:val="20"/>
          <w:szCs w:val="20"/>
        </w:rPr>
        <w:t>Deze stap is niet verplicht en de klager kan indien gewenst meteen een beroep doen op de klachtenregeling.</w:t>
      </w:r>
    </w:p>
    <w:p w14:paraId="3E164D0A" w14:textId="77777777" w:rsidR="004F7990" w:rsidRPr="0097678F" w:rsidRDefault="004F7990" w:rsidP="00BC3850">
      <w:pPr>
        <w:pStyle w:val="Normaalweb"/>
        <w:shd w:val="clear" w:color="auto" w:fill="FFFFFF"/>
        <w:spacing w:before="0" w:beforeAutospacing="0" w:after="0" w:afterAutospacing="0"/>
        <w:rPr>
          <w:rFonts w:asciiTheme="minorHAnsi" w:hAnsiTheme="minorHAnsi" w:cstheme="minorHAnsi"/>
          <w:sz w:val="20"/>
          <w:szCs w:val="20"/>
        </w:rPr>
      </w:pPr>
    </w:p>
    <w:p w14:paraId="6C83E760" w14:textId="0E455C18" w:rsidR="00BC3850" w:rsidRPr="0097678F" w:rsidRDefault="00746641" w:rsidP="00BC3850">
      <w:pPr>
        <w:pStyle w:val="Normaalweb"/>
        <w:shd w:val="clear" w:color="auto" w:fill="FFFFFF"/>
        <w:spacing w:before="0" w:beforeAutospacing="0" w:after="0" w:afterAutospacing="0"/>
        <w:rPr>
          <w:rFonts w:asciiTheme="minorHAnsi" w:hAnsiTheme="minorHAnsi" w:cstheme="minorHAnsi"/>
          <w:sz w:val="20"/>
          <w:szCs w:val="20"/>
        </w:rPr>
      </w:pPr>
      <w:r w:rsidRPr="0097678F">
        <w:rPr>
          <w:rFonts w:asciiTheme="minorHAnsi" w:hAnsiTheme="minorHAnsi" w:cstheme="minorHAnsi"/>
          <w:sz w:val="20"/>
          <w:szCs w:val="20"/>
        </w:rPr>
        <w:t>De</w:t>
      </w:r>
      <w:r w:rsidR="00BC3850" w:rsidRPr="0097678F">
        <w:rPr>
          <w:rFonts w:asciiTheme="minorHAnsi" w:hAnsiTheme="minorHAnsi" w:cstheme="minorHAnsi"/>
          <w:sz w:val="20"/>
          <w:szCs w:val="20"/>
        </w:rPr>
        <w:t xml:space="preserve"> klachtenregeling zorgt ervoor dat de kwestie adequaat wordt onderzocht en dat de </w:t>
      </w:r>
      <w:r w:rsidR="00741F7B">
        <w:rPr>
          <w:rFonts w:asciiTheme="minorHAnsi" w:hAnsiTheme="minorHAnsi" w:cstheme="minorHAnsi"/>
          <w:sz w:val="20"/>
          <w:szCs w:val="20"/>
        </w:rPr>
        <w:t>medewerker</w:t>
      </w:r>
      <w:r w:rsidR="00CE37FE">
        <w:rPr>
          <w:rFonts w:asciiTheme="minorHAnsi" w:hAnsiTheme="minorHAnsi" w:cstheme="minorHAnsi"/>
          <w:sz w:val="20"/>
          <w:szCs w:val="20"/>
        </w:rPr>
        <w:t>, gast</w:t>
      </w:r>
      <w:r w:rsidR="00741F7B">
        <w:rPr>
          <w:rFonts w:asciiTheme="minorHAnsi" w:hAnsiTheme="minorHAnsi" w:cstheme="minorHAnsi"/>
          <w:sz w:val="20"/>
          <w:szCs w:val="20"/>
        </w:rPr>
        <w:t xml:space="preserve"> of </w:t>
      </w:r>
      <w:r w:rsidR="00CE37FE">
        <w:rPr>
          <w:rFonts w:asciiTheme="minorHAnsi" w:hAnsiTheme="minorHAnsi" w:cstheme="minorHAnsi"/>
          <w:sz w:val="20"/>
          <w:szCs w:val="20"/>
        </w:rPr>
        <w:t xml:space="preserve">bezoeker </w:t>
      </w:r>
      <w:r w:rsidR="00BC3850" w:rsidRPr="0097678F">
        <w:rPr>
          <w:rFonts w:asciiTheme="minorHAnsi" w:hAnsiTheme="minorHAnsi" w:cstheme="minorHAnsi"/>
          <w:sz w:val="20"/>
          <w:szCs w:val="20"/>
        </w:rPr>
        <w:t>die een klacht indient en andere betrokkenen op zorgvuldige wijze gehoord worden.</w:t>
      </w:r>
      <w:r w:rsidR="00BC3850" w:rsidRPr="0097678F">
        <w:rPr>
          <w:rFonts w:asciiTheme="minorHAnsi" w:hAnsiTheme="minorHAnsi" w:cstheme="minorHAnsi"/>
          <w:sz w:val="20"/>
          <w:szCs w:val="20"/>
        </w:rPr>
        <w:br/>
        <w:t xml:space="preserve">Deze regeling legt vast welke stappen </w:t>
      </w:r>
      <w:r w:rsidR="00CE37FE">
        <w:rPr>
          <w:rFonts w:asciiTheme="minorHAnsi" w:hAnsiTheme="minorHAnsi" w:cstheme="minorHAnsi"/>
          <w:sz w:val="20"/>
          <w:szCs w:val="20"/>
        </w:rPr>
        <w:t>daartoe</w:t>
      </w:r>
      <w:r w:rsidR="00BC3850" w:rsidRPr="0097678F">
        <w:rPr>
          <w:rFonts w:asciiTheme="minorHAnsi" w:hAnsiTheme="minorHAnsi" w:cstheme="minorHAnsi"/>
          <w:sz w:val="20"/>
          <w:szCs w:val="20"/>
        </w:rPr>
        <w:t xml:space="preserve"> genomen moeten worden. </w:t>
      </w:r>
    </w:p>
    <w:p w14:paraId="39766E5E" w14:textId="77777777" w:rsidR="00D400F7" w:rsidRPr="0097678F" w:rsidRDefault="00D400F7" w:rsidP="00BC3850">
      <w:pPr>
        <w:pStyle w:val="Normaalweb"/>
        <w:shd w:val="clear" w:color="auto" w:fill="FFFFFF"/>
        <w:spacing w:before="0" w:beforeAutospacing="0" w:after="0" w:afterAutospacing="0"/>
        <w:rPr>
          <w:rFonts w:asciiTheme="minorHAnsi" w:hAnsiTheme="minorHAnsi" w:cstheme="minorHAnsi"/>
          <w:sz w:val="20"/>
          <w:szCs w:val="20"/>
        </w:rPr>
      </w:pPr>
    </w:p>
    <w:p w14:paraId="70F2FC7A" w14:textId="03B3B92E" w:rsidR="00BC3850" w:rsidRPr="0097678F" w:rsidRDefault="00BC3850" w:rsidP="00BC3850">
      <w:pPr>
        <w:pStyle w:val="Normaalweb"/>
        <w:shd w:val="clear" w:color="auto" w:fill="FFFFFF"/>
        <w:spacing w:before="0" w:beforeAutospacing="0" w:after="0" w:afterAutospacing="0"/>
        <w:rPr>
          <w:rFonts w:asciiTheme="minorHAnsi" w:hAnsiTheme="minorHAnsi" w:cstheme="minorHAnsi"/>
          <w:sz w:val="20"/>
          <w:szCs w:val="20"/>
        </w:rPr>
      </w:pPr>
      <w:r w:rsidRPr="0097678F">
        <w:rPr>
          <w:rFonts w:asciiTheme="minorHAnsi" w:hAnsiTheme="minorHAnsi" w:cstheme="minorHAnsi"/>
          <w:sz w:val="20"/>
          <w:szCs w:val="20"/>
        </w:rPr>
        <w:t xml:space="preserve">De klachtenregeling geldt voor </w:t>
      </w:r>
      <w:r w:rsidR="00E45423">
        <w:rPr>
          <w:rFonts w:asciiTheme="minorHAnsi" w:hAnsiTheme="minorHAnsi" w:cstheme="minorHAnsi"/>
          <w:sz w:val="20"/>
          <w:szCs w:val="20"/>
        </w:rPr>
        <w:t xml:space="preserve">gasten, bezoekers en </w:t>
      </w:r>
      <w:r w:rsidRPr="0097678F">
        <w:rPr>
          <w:rFonts w:asciiTheme="minorHAnsi" w:hAnsiTheme="minorHAnsi" w:cstheme="minorHAnsi"/>
          <w:sz w:val="20"/>
          <w:szCs w:val="20"/>
        </w:rPr>
        <w:t>medewerkers van Stichting Gast</w:t>
      </w:r>
      <w:r w:rsidR="004F7990">
        <w:rPr>
          <w:rFonts w:asciiTheme="minorHAnsi" w:hAnsiTheme="minorHAnsi" w:cstheme="minorHAnsi"/>
          <w:sz w:val="20"/>
          <w:szCs w:val="20"/>
        </w:rPr>
        <w:t xml:space="preserve"> en beperkt zich </w:t>
      </w:r>
      <w:r w:rsidRPr="0097678F">
        <w:rPr>
          <w:rFonts w:asciiTheme="minorHAnsi" w:hAnsiTheme="minorHAnsi" w:cstheme="minorHAnsi"/>
          <w:sz w:val="20"/>
          <w:szCs w:val="20"/>
        </w:rPr>
        <w:t xml:space="preserve">tot </w:t>
      </w:r>
      <w:r w:rsidR="00746641" w:rsidRPr="0097678F">
        <w:rPr>
          <w:rFonts w:asciiTheme="minorHAnsi" w:hAnsiTheme="minorHAnsi" w:cstheme="minorHAnsi"/>
          <w:sz w:val="20"/>
          <w:szCs w:val="20"/>
        </w:rPr>
        <w:t>overtredingen van de gedragsregels</w:t>
      </w:r>
      <w:r w:rsidRPr="0097678F">
        <w:rPr>
          <w:rFonts w:asciiTheme="minorHAnsi" w:hAnsiTheme="minorHAnsi" w:cstheme="minorHAnsi"/>
          <w:sz w:val="20"/>
          <w:szCs w:val="20"/>
        </w:rPr>
        <w:t xml:space="preserve">. </w:t>
      </w:r>
    </w:p>
    <w:p w14:paraId="619F024A" w14:textId="77777777" w:rsidR="004F7990" w:rsidRDefault="00BC3850" w:rsidP="004F7990">
      <w:pPr>
        <w:pStyle w:val="Normaalweb"/>
        <w:shd w:val="clear" w:color="auto" w:fill="FFFFFF"/>
        <w:spacing w:before="0" w:beforeAutospacing="0" w:after="0" w:afterAutospacing="0"/>
        <w:rPr>
          <w:rFonts w:asciiTheme="minorHAnsi" w:hAnsiTheme="minorHAnsi" w:cstheme="minorHAnsi"/>
          <w:sz w:val="20"/>
          <w:szCs w:val="20"/>
        </w:rPr>
      </w:pPr>
      <w:r w:rsidRPr="0097678F">
        <w:rPr>
          <w:rFonts w:asciiTheme="minorHAnsi" w:hAnsiTheme="minorHAnsi" w:cstheme="minorHAnsi"/>
          <w:sz w:val="20"/>
          <w:szCs w:val="20"/>
        </w:rPr>
        <w:br/>
      </w:r>
      <w:r w:rsidR="00D400F7" w:rsidRPr="0097678F">
        <w:rPr>
          <w:rFonts w:asciiTheme="minorHAnsi" w:hAnsiTheme="minorHAnsi" w:cstheme="minorHAnsi"/>
          <w:sz w:val="20"/>
          <w:szCs w:val="20"/>
        </w:rPr>
        <w:t xml:space="preserve"> </w:t>
      </w:r>
      <w:r w:rsidR="00746641" w:rsidRPr="0097678F">
        <w:rPr>
          <w:rFonts w:asciiTheme="minorHAnsi" w:hAnsiTheme="minorHAnsi" w:cstheme="minorHAnsi"/>
          <w:sz w:val="20"/>
          <w:szCs w:val="20"/>
        </w:rPr>
        <w:t>DE KLACHTENREGELING</w:t>
      </w:r>
    </w:p>
    <w:p w14:paraId="1FCEC1FA" w14:textId="7D797173" w:rsidR="00BC3850" w:rsidRPr="0097678F" w:rsidRDefault="00CE37FE" w:rsidP="004F7990">
      <w:pPr>
        <w:pStyle w:val="Normaalweb"/>
        <w:numPr>
          <w:ilvl w:val="0"/>
          <w:numId w:val="25"/>
        </w:numPr>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d</w:t>
      </w:r>
      <w:r w:rsidR="00D400F7" w:rsidRPr="0097678F">
        <w:rPr>
          <w:rFonts w:asciiTheme="minorHAnsi" w:hAnsiTheme="minorHAnsi" w:cstheme="minorHAnsi"/>
          <w:sz w:val="20"/>
          <w:szCs w:val="20"/>
        </w:rPr>
        <w:t>efinities</w:t>
      </w:r>
      <w:r w:rsidR="004F7990">
        <w:rPr>
          <w:rFonts w:asciiTheme="minorHAnsi" w:hAnsiTheme="minorHAnsi" w:cstheme="minorHAnsi"/>
          <w:sz w:val="20"/>
          <w:szCs w:val="20"/>
        </w:rPr>
        <w:t>,</w:t>
      </w:r>
    </w:p>
    <w:p w14:paraId="5D08F780" w14:textId="3C0BCB48" w:rsidR="00DD7762" w:rsidRDefault="00DD7762" w:rsidP="00D400F7">
      <w:pPr>
        <w:pStyle w:val="Normaalweb"/>
        <w:numPr>
          <w:ilvl w:val="0"/>
          <w:numId w:val="25"/>
        </w:numPr>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de klachtencommissie</w:t>
      </w:r>
    </w:p>
    <w:p w14:paraId="08040B1B" w14:textId="4F981B14" w:rsidR="00BC3850" w:rsidRPr="00A852BD" w:rsidRDefault="00DD7762" w:rsidP="00A852BD">
      <w:pPr>
        <w:pStyle w:val="Normaalweb"/>
        <w:numPr>
          <w:ilvl w:val="0"/>
          <w:numId w:val="25"/>
        </w:numPr>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de procedure: </w:t>
      </w:r>
      <w:r w:rsidR="004F7990">
        <w:rPr>
          <w:rFonts w:asciiTheme="minorHAnsi" w:hAnsiTheme="minorHAnsi" w:cstheme="minorHAnsi"/>
          <w:sz w:val="20"/>
          <w:szCs w:val="20"/>
        </w:rPr>
        <w:t>hoe een klacht in te dienen,</w:t>
      </w:r>
      <w:r>
        <w:rPr>
          <w:rFonts w:asciiTheme="minorHAnsi" w:hAnsiTheme="minorHAnsi" w:cstheme="minorHAnsi"/>
          <w:sz w:val="20"/>
          <w:szCs w:val="20"/>
        </w:rPr>
        <w:t xml:space="preserve"> </w:t>
      </w:r>
      <w:r w:rsidR="00BC3850" w:rsidRPr="00DD7762">
        <w:rPr>
          <w:rFonts w:asciiTheme="minorHAnsi" w:hAnsiTheme="minorHAnsi" w:cstheme="minorHAnsi"/>
          <w:sz w:val="20"/>
          <w:szCs w:val="20"/>
        </w:rPr>
        <w:t>hoe de klacht wordt behandeld</w:t>
      </w:r>
      <w:r w:rsidR="004F7990" w:rsidRPr="00DD7762">
        <w:rPr>
          <w:rFonts w:asciiTheme="minorHAnsi" w:hAnsiTheme="minorHAnsi" w:cstheme="minorHAnsi"/>
          <w:sz w:val="20"/>
          <w:szCs w:val="20"/>
        </w:rPr>
        <w:t>,</w:t>
      </w:r>
      <w:r w:rsidR="00BC3850" w:rsidRPr="00DD7762">
        <w:rPr>
          <w:rFonts w:asciiTheme="minorHAnsi" w:hAnsiTheme="minorHAnsi" w:cstheme="minorHAnsi"/>
          <w:sz w:val="20"/>
          <w:szCs w:val="20"/>
        </w:rPr>
        <w:t xml:space="preserve"> wat de termijnen zijn waarbinnen gehandeld moet worden</w:t>
      </w:r>
      <w:r>
        <w:rPr>
          <w:rFonts w:asciiTheme="minorHAnsi" w:hAnsiTheme="minorHAnsi" w:cstheme="minorHAnsi"/>
          <w:sz w:val="20"/>
          <w:szCs w:val="20"/>
        </w:rPr>
        <w:t xml:space="preserve"> en </w:t>
      </w:r>
      <w:r w:rsidR="00BC3850" w:rsidRPr="00DD7762">
        <w:rPr>
          <w:rFonts w:asciiTheme="minorHAnsi" w:hAnsiTheme="minorHAnsi" w:cstheme="minorHAnsi"/>
          <w:sz w:val="20"/>
          <w:szCs w:val="20"/>
        </w:rPr>
        <w:t xml:space="preserve">wat de rechten </w:t>
      </w:r>
      <w:r w:rsidR="00A852BD">
        <w:rPr>
          <w:rFonts w:asciiTheme="minorHAnsi" w:hAnsiTheme="minorHAnsi" w:cstheme="minorHAnsi"/>
          <w:sz w:val="20"/>
          <w:szCs w:val="20"/>
        </w:rPr>
        <w:t>van</w:t>
      </w:r>
      <w:r w:rsidR="00BC3850" w:rsidRPr="00DD7762">
        <w:rPr>
          <w:rFonts w:asciiTheme="minorHAnsi" w:hAnsiTheme="minorHAnsi" w:cstheme="minorHAnsi"/>
          <w:sz w:val="20"/>
          <w:szCs w:val="20"/>
        </w:rPr>
        <w:t xml:space="preserve">  betrokkenen </w:t>
      </w:r>
      <w:r w:rsidR="00A852BD">
        <w:rPr>
          <w:rFonts w:asciiTheme="minorHAnsi" w:hAnsiTheme="minorHAnsi" w:cstheme="minorHAnsi"/>
          <w:sz w:val="20"/>
          <w:szCs w:val="20"/>
        </w:rPr>
        <w:t xml:space="preserve">zijn </w:t>
      </w:r>
      <w:r w:rsidR="00BC3850" w:rsidRPr="00DD7762">
        <w:rPr>
          <w:rFonts w:asciiTheme="minorHAnsi" w:hAnsiTheme="minorHAnsi" w:cstheme="minorHAnsi"/>
          <w:sz w:val="20"/>
          <w:szCs w:val="20"/>
        </w:rPr>
        <w:t xml:space="preserve">zoals </w:t>
      </w:r>
      <w:r w:rsidR="00BC3850" w:rsidRPr="00A852BD">
        <w:rPr>
          <w:rFonts w:asciiTheme="minorHAnsi" w:hAnsiTheme="minorHAnsi" w:cstheme="minorHAnsi"/>
          <w:sz w:val="20"/>
          <w:szCs w:val="20"/>
        </w:rPr>
        <w:t>gehoord worden,</w:t>
      </w:r>
      <w:r w:rsidR="00A852BD">
        <w:rPr>
          <w:rFonts w:asciiTheme="minorHAnsi" w:hAnsiTheme="minorHAnsi" w:cstheme="minorHAnsi"/>
          <w:sz w:val="20"/>
          <w:szCs w:val="20"/>
        </w:rPr>
        <w:t xml:space="preserve"> </w:t>
      </w:r>
      <w:r w:rsidR="00BC3850" w:rsidRPr="00A852BD">
        <w:rPr>
          <w:rFonts w:asciiTheme="minorHAnsi" w:hAnsiTheme="minorHAnsi" w:cstheme="minorHAnsi"/>
          <w:sz w:val="20"/>
          <w:szCs w:val="20"/>
        </w:rPr>
        <w:t>bijstand</w:t>
      </w:r>
      <w:r w:rsidR="00A852BD">
        <w:rPr>
          <w:rFonts w:asciiTheme="minorHAnsi" w:hAnsiTheme="minorHAnsi" w:cstheme="minorHAnsi"/>
          <w:sz w:val="20"/>
          <w:szCs w:val="20"/>
        </w:rPr>
        <w:t>, r</w:t>
      </w:r>
      <w:r w:rsidR="00BC3850" w:rsidRPr="00A852BD">
        <w:rPr>
          <w:rFonts w:asciiTheme="minorHAnsi" w:hAnsiTheme="minorHAnsi" w:cstheme="minorHAnsi"/>
          <w:sz w:val="20"/>
          <w:szCs w:val="20"/>
        </w:rPr>
        <w:t>echt op informatie</w:t>
      </w:r>
      <w:r w:rsidR="002B004A">
        <w:rPr>
          <w:rFonts w:asciiTheme="minorHAnsi" w:hAnsiTheme="minorHAnsi" w:cstheme="minorHAnsi"/>
          <w:sz w:val="20"/>
          <w:szCs w:val="20"/>
        </w:rPr>
        <w:t>.</w:t>
      </w:r>
    </w:p>
    <w:p w14:paraId="5552D9BD" w14:textId="77777777" w:rsidR="004F7990" w:rsidRPr="00B54E44" w:rsidRDefault="004F7990" w:rsidP="00BC3850">
      <w:pPr>
        <w:pStyle w:val="Normaalweb"/>
        <w:shd w:val="clear" w:color="auto" w:fill="FFFFFF"/>
        <w:spacing w:before="0" w:beforeAutospacing="0" w:after="0" w:afterAutospacing="0"/>
        <w:rPr>
          <w:rFonts w:asciiTheme="minorHAnsi" w:hAnsiTheme="minorHAnsi" w:cstheme="minorHAnsi"/>
          <w:sz w:val="20"/>
          <w:szCs w:val="20"/>
        </w:rPr>
      </w:pPr>
    </w:p>
    <w:p w14:paraId="5EA4E25D" w14:textId="37023354" w:rsidR="0094130E" w:rsidRPr="00CE37FE" w:rsidRDefault="00D400F7" w:rsidP="00BC3850">
      <w:pPr>
        <w:pStyle w:val="Normaalweb"/>
        <w:shd w:val="clear" w:color="auto" w:fill="FFFFFF"/>
        <w:spacing w:before="0" w:beforeAutospacing="0" w:after="0" w:afterAutospacing="0"/>
        <w:rPr>
          <w:rFonts w:asciiTheme="minorHAnsi" w:hAnsiTheme="minorHAnsi" w:cstheme="minorHAnsi"/>
          <w:sz w:val="20"/>
          <w:szCs w:val="20"/>
        </w:rPr>
      </w:pPr>
      <w:r w:rsidRPr="00B54E44">
        <w:rPr>
          <w:rFonts w:asciiTheme="minorHAnsi" w:hAnsiTheme="minorHAnsi" w:cstheme="minorHAnsi"/>
          <w:sz w:val="20"/>
          <w:szCs w:val="20"/>
        </w:rPr>
        <w:t>4.1</w:t>
      </w:r>
      <w:r w:rsidR="00BC3850" w:rsidRPr="00B54E44">
        <w:rPr>
          <w:rFonts w:asciiTheme="minorHAnsi" w:hAnsiTheme="minorHAnsi" w:cstheme="minorHAnsi"/>
          <w:sz w:val="20"/>
          <w:szCs w:val="20"/>
        </w:rPr>
        <w:t xml:space="preserve"> </w:t>
      </w:r>
      <w:r w:rsidR="0046181B" w:rsidRPr="00B54E44">
        <w:rPr>
          <w:rFonts w:asciiTheme="minorHAnsi" w:hAnsiTheme="minorHAnsi" w:cstheme="minorHAnsi"/>
          <w:sz w:val="20"/>
          <w:szCs w:val="20"/>
        </w:rPr>
        <w:t>D</w:t>
      </w:r>
      <w:r w:rsidR="00BC3850" w:rsidRPr="00B54E44">
        <w:rPr>
          <w:rFonts w:asciiTheme="minorHAnsi" w:hAnsiTheme="minorHAnsi" w:cstheme="minorHAnsi"/>
          <w:sz w:val="20"/>
          <w:szCs w:val="20"/>
        </w:rPr>
        <w:t xml:space="preserve">efinities </w:t>
      </w:r>
    </w:p>
    <w:p w14:paraId="24C3ED24" w14:textId="08EB8ABE" w:rsidR="004F7990" w:rsidRPr="00B54E44" w:rsidRDefault="004F7990" w:rsidP="00BC3850">
      <w:pPr>
        <w:pStyle w:val="Normaalweb"/>
        <w:shd w:val="clear" w:color="auto" w:fill="FFFFFF"/>
        <w:spacing w:before="0" w:beforeAutospacing="0" w:after="0" w:afterAutospacing="0"/>
        <w:rPr>
          <w:rFonts w:asciiTheme="minorHAnsi" w:hAnsiTheme="minorHAnsi" w:cstheme="minorHAnsi"/>
          <w:sz w:val="20"/>
          <w:szCs w:val="20"/>
        </w:rPr>
      </w:pPr>
      <w:r w:rsidRPr="00B54E44">
        <w:rPr>
          <w:rFonts w:asciiTheme="minorHAnsi" w:hAnsiTheme="minorHAnsi" w:cstheme="minorHAnsi"/>
          <w:i/>
          <w:iCs/>
          <w:sz w:val="20"/>
          <w:szCs w:val="20"/>
        </w:rPr>
        <w:t>D</w:t>
      </w:r>
      <w:r w:rsidR="00BC3850" w:rsidRPr="00B54E44">
        <w:rPr>
          <w:rFonts w:asciiTheme="minorHAnsi" w:hAnsiTheme="minorHAnsi" w:cstheme="minorHAnsi"/>
          <w:i/>
          <w:iCs/>
          <w:sz w:val="20"/>
          <w:szCs w:val="20"/>
        </w:rPr>
        <w:t xml:space="preserve">e stichting: </w:t>
      </w:r>
      <w:r w:rsidR="00D400F7" w:rsidRPr="00B54E44">
        <w:rPr>
          <w:rFonts w:asciiTheme="minorHAnsi" w:hAnsiTheme="minorHAnsi" w:cstheme="minorHAnsi"/>
          <w:sz w:val="20"/>
          <w:szCs w:val="20"/>
        </w:rPr>
        <w:t>de</w:t>
      </w:r>
      <w:r w:rsidR="00D400F7" w:rsidRPr="00B54E44">
        <w:rPr>
          <w:rFonts w:asciiTheme="minorHAnsi" w:hAnsiTheme="minorHAnsi" w:cstheme="minorHAnsi"/>
          <w:i/>
          <w:iCs/>
          <w:sz w:val="20"/>
          <w:szCs w:val="20"/>
        </w:rPr>
        <w:t xml:space="preserve"> </w:t>
      </w:r>
      <w:r w:rsidR="00D400F7" w:rsidRPr="00B54E44">
        <w:rPr>
          <w:rFonts w:asciiTheme="minorHAnsi" w:hAnsiTheme="minorHAnsi" w:cstheme="minorHAnsi"/>
          <w:sz w:val="20"/>
          <w:szCs w:val="20"/>
        </w:rPr>
        <w:t>S</w:t>
      </w:r>
      <w:r w:rsidRPr="00B54E44">
        <w:rPr>
          <w:rFonts w:asciiTheme="minorHAnsi" w:hAnsiTheme="minorHAnsi" w:cstheme="minorHAnsi"/>
          <w:sz w:val="20"/>
          <w:szCs w:val="20"/>
        </w:rPr>
        <w:t>t</w:t>
      </w:r>
      <w:r w:rsidR="00D400F7" w:rsidRPr="00B54E44">
        <w:rPr>
          <w:rFonts w:asciiTheme="minorHAnsi" w:hAnsiTheme="minorHAnsi" w:cstheme="minorHAnsi"/>
          <w:sz w:val="20"/>
          <w:szCs w:val="20"/>
        </w:rPr>
        <w:t>ichting Gast</w:t>
      </w:r>
    </w:p>
    <w:p w14:paraId="3F0757E8" w14:textId="6F888C06" w:rsidR="0094130E" w:rsidRPr="00B54E44" w:rsidRDefault="004F7990" w:rsidP="00BC3850">
      <w:pPr>
        <w:pStyle w:val="Normaalweb"/>
        <w:shd w:val="clear" w:color="auto" w:fill="FFFFFF"/>
        <w:spacing w:before="0" w:beforeAutospacing="0" w:after="0" w:afterAutospacing="0"/>
        <w:rPr>
          <w:rFonts w:asciiTheme="minorHAnsi" w:hAnsiTheme="minorHAnsi" w:cstheme="minorHAnsi"/>
          <w:sz w:val="20"/>
          <w:szCs w:val="20"/>
        </w:rPr>
      </w:pPr>
      <w:r w:rsidRPr="00B54E44">
        <w:rPr>
          <w:rFonts w:asciiTheme="minorHAnsi" w:hAnsiTheme="minorHAnsi" w:cstheme="minorHAnsi"/>
          <w:i/>
          <w:iCs/>
          <w:sz w:val="20"/>
          <w:szCs w:val="20"/>
        </w:rPr>
        <w:t xml:space="preserve">Bestuur: </w:t>
      </w:r>
      <w:r w:rsidRPr="00B54E44">
        <w:rPr>
          <w:rFonts w:asciiTheme="minorHAnsi" w:hAnsiTheme="minorHAnsi" w:cstheme="minorHAnsi"/>
          <w:sz w:val="20"/>
          <w:szCs w:val="20"/>
        </w:rPr>
        <w:t>het bestuur van de Stichting Gast</w:t>
      </w:r>
    </w:p>
    <w:p w14:paraId="1BA75416" w14:textId="3D3A6C7B" w:rsidR="0094130E" w:rsidRPr="00B54E44" w:rsidRDefault="004F7990" w:rsidP="00BC3850">
      <w:pPr>
        <w:pStyle w:val="Normaalweb"/>
        <w:shd w:val="clear" w:color="auto" w:fill="FFFFFF"/>
        <w:spacing w:before="0" w:beforeAutospacing="0" w:after="0" w:afterAutospacing="0"/>
        <w:rPr>
          <w:rFonts w:asciiTheme="minorHAnsi" w:hAnsiTheme="minorHAnsi" w:cstheme="minorHAnsi"/>
          <w:sz w:val="20"/>
          <w:szCs w:val="20"/>
        </w:rPr>
      </w:pPr>
      <w:r w:rsidRPr="00B54E44">
        <w:rPr>
          <w:rFonts w:asciiTheme="minorHAnsi" w:hAnsiTheme="minorHAnsi" w:cstheme="minorHAnsi"/>
          <w:i/>
          <w:iCs/>
          <w:sz w:val="20"/>
          <w:szCs w:val="20"/>
        </w:rPr>
        <w:lastRenderedPageBreak/>
        <w:t>M</w:t>
      </w:r>
      <w:r w:rsidR="0046181B" w:rsidRPr="00B54E44">
        <w:rPr>
          <w:rFonts w:asciiTheme="minorHAnsi" w:hAnsiTheme="minorHAnsi" w:cstheme="minorHAnsi"/>
          <w:i/>
          <w:iCs/>
          <w:sz w:val="20"/>
          <w:szCs w:val="20"/>
        </w:rPr>
        <w:t xml:space="preserve">edewerker: </w:t>
      </w:r>
      <w:r w:rsidR="0046181B" w:rsidRPr="00B54E44">
        <w:rPr>
          <w:rFonts w:asciiTheme="minorHAnsi" w:hAnsiTheme="minorHAnsi" w:cstheme="minorHAnsi"/>
          <w:sz w:val="20"/>
          <w:szCs w:val="20"/>
        </w:rPr>
        <w:t>iedere persoon die werkzaam</w:t>
      </w:r>
      <w:r w:rsidR="00746641" w:rsidRPr="00B54E44">
        <w:rPr>
          <w:rFonts w:asciiTheme="minorHAnsi" w:hAnsiTheme="minorHAnsi" w:cstheme="minorHAnsi"/>
          <w:sz w:val="20"/>
          <w:szCs w:val="20"/>
        </w:rPr>
        <w:t>heden verricht</w:t>
      </w:r>
      <w:r w:rsidR="0046181B" w:rsidRPr="00B54E44">
        <w:rPr>
          <w:rFonts w:asciiTheme="minorHAnsi" w:hAnsiTheme="minorHAnsi" w:cstheme="minorHAnsi"/>
          <w:sz w:val="20"/>
          <w:szCs w:val="20"/>
        </w:rPr>
        <w:t xml:space="preserve"> </w:t>
      </w:r>
      <w:r w:rsidR="00746641" w:rsidRPr="00B54E44">
        <w:rPr>
          <w:rFonts w:asciiTheme="minorHAnsi" w:hAnsiTheme="minorHAnsi" w:cstheme="minorHAnsi"/>
          <w:sz w:val="20"/>
          <w:szCs w:val="20"/>
        </w:rPr>
        <w:t>voor</w:t>
      </w:r>
      <w:r w:rsidR="0046181B" w:rsidRPr="00B54E44">
        <w:rPr>
          <w:rFonts w:asciiTheme="minorHAnsi" w:hAnsiTheme="minorHAnsi" w:cstheme="minorHAnsi"/>
          <w:sz w:val="20"/>
          <w:szCs w:val="20"/>
        </w:rPr>
        <w:t xml:space="preserve"> de stichting Gast, hieronder begrepen: werknemers, stagiaires</w:t>
      </w:r>
      <w:r w:rsidR="00B54E44" w:rsidRPr="00B54E44">
        <w:rPr>
          <w:rFonts w:asciiTheme="minorHAnsi" w:hAnsiTheme="minorHAnsi" w:cstheme="minorHAnsi"/>
          <w:sz w:val="20"/>
          <w:szCs w:val="20"/>
        </w:rPr>
        <w:t xml:space="preserve"> </w:t>
      </w:r>
      <w:r w:rsidR="0046181B" w:rsidRPr="00B54E44">
        <w:rPr>
          <w:rFonts w:asciiTheme="minorHAnsi" w:hAnsiTheme="minorHAnsi" w:cstheme="minorHAnsi"/>
          <w:sz w:val="20"/>
          <w:szCs w:val="20"/>
        </w:rPr>
        <w:t xml:space="preserve">en vrijwilligers. Ook de bestuursleden zijn medewerker in de zin van dit artikel. </w:t>
      </w:r>
    </w:p>
    <w:p w14:paraId="6D5A9B1D" w14:textId="57DCACF8" w:rsidR="00465785" w:rsidRPr="0097678F" w:rsidRDefault="00465785" w:rsidP="00465785">
      <w:pPr>
        <w:pStyle w:val="Normaalweb"/>
        <w:shd w:val="clear" w:color="auto" w:fill="FFFFFF"/>
        <w:spacing w:before="0" w:beforeAutospacing="0" w:after="0" w:afterAutospacing="0"/>
        <w:rPr>
          <w:rFonts w:asciiTheme="minorHAnsi" w:hAnsiTheme="minorHAnsi" w:cstheme="minorHAnsi"/>
          <w:sz w:val="20"/>
          <w:szCs w:val="20"/>
        </w:rPr>
      </w:pPr>
      <w:r w:rsidRPr="0097678F">
        <w:rPr>
          <w:rFonts w:asciiTheme="minorHAnsi" w:hAnsiTheme="minorHAnsi" w:cstheme="minorHAnsi"/>
          <w:i/>
          <w:iCs/>
          <w:sz w:val="20"/>
          <w:szCs w:val="20"/>
        </w:rPr>
        <w:t>Gast</w:t>
      </w:r>
      <w:r w:rsidRPr="0097678F">
        <w:rPr>
          <w:rFonts w:asciiTheme="minorHAnsi" w:hAnsiTheme="minorHAnsi" w:cstheme="minorHAnsi"/>
          <w:sz w:val="20"/>
          <w:szCs w:val="20"/>
        </w:rPr>
        <w:t xml:space="preserve">: iedereen die </w:t>
      </w:r>
      <w:r>
        <w:rPr>
          <w:rFonts w:asciiTheme="minorHAnsi" w:hAnsiTheme="minorHAnsi" w:cstheme="minorHAnsi"/>
          <w:sz w:val="20"/>
          <w:szCs w:val="20"/>
        </w:rPr>
        <w:t xml:space="preserve">begeleiding en </w:t>
      </w:r>
      <w:r w:rsidRPr="0097678F">
        <w:rPr>
          <w:rFonts w:asciiTheme="minorHAnsi" w:hAnsiTheme="minorHAnsi" w:cstheme="minorHAnsi"/>
          <w:sz w:val="20"/>
          <w:szCs w:val="20"/>
        </w:rPr>
        <w:t xml:space="preserve">onderdak ontvangt </w:t>
      </w:r>
      <w:r w:rsidR="00AF09C9">
        <w:rPr>
          <w:rFonts w:asciiTheme="minorHAnsi" w:hAnsiTheme="minorHAnsi" w:cstheme="minorHAnsi"/>
          <w:sz w:val="20"/>
          <w:szCs w:val="20"/>
        </w:rPr>
        <w:t>bij</w:t>
      </w:r>
      <w:r w:rsidRPr="0097678F">
        <w:rPr>
          <w:rFonts w:asciiTheme="minorHAnsi" w:hAnsiTheme="minorHAnsi" w:cstheme="minorHAnsi"/>
          <w:sz w:val="20"/>
          <w:szCs w:val="20"/>
        </w:rPr>
        <w:t xml:space="preserve"> of </w:t>
      </w:r>
      <w:r w:rsidRPr="00AF09C9">
        <w:rPr>
          <w:rFonts w:asciiTheme="minorHAnsi" w:hAnsiTheme="minorHAnsi" w:cstheme="minorHAnsi"/>
          <w:sz w:val="20"/>
          <w:szCs w:val="20"/>
        </w:rPr>
        <w:t>via</w:t>
      </w:r>
      <w:r w:rsidRPr="0097678F">
        <w:rPr>
          <w:rFonts w:asciiTheme="minorHAnsi" w:hAnsiTheme="minorHAnsi" w:cstheme="minorHAnsi"/>
          <w:sz w:val="20"/>
          <w:szCs w:val="20"/>
        </w:rPr>
        <w:t xml:space="preserve"> (bij particulieren</w:t>
      </w:r>
      <w:r w:rsidR="00AF09C9">
        <w:rPr>
          <w:rFonts w:asciiTheme="minorHAnsi" w:hAnsiTheme="minorHAnsi" w:cstheme="minorHAnsi"/>
          <w:sz w:val="20"/>
          <w:szCs w:val="20"/>
        </w:rPr>
        <w:t xml:space="preserve">) </w:t>
      </w:r>
      <w:r w:rsidRPr="0097678F">
        <w:rPr>
          <w:rFonts w:asciiTheme="minorHAnsi" w:hAnsiTheme="minorHAnsi" w:cstheme="minorHAnsi"/>
          <w:sz w:val="20"/>
          <w:szCs w:val="20"/>
        </w:rPr>
        <w:t>Stichting Gast</w:t>
      </w:r>
      <w:r>
        <w:rPr>
          <w:rFonts w:asciiTheme="minorHAnsi" w:hAnsiTheme="minorHAnsi" w:cstheme="minorHAnsi"/>
          <w:sz w:val="20"/>
          <w:szCs w:val="20"/>
        </w:rPr>
        <w:t xml:space="preserve"> en daarvoor een Gastcontract ondertekend heeft.</w:t>
      </w:r>
    </w:p>
    <w:p w14:paraId="47FDA1F8" w14:textId="5352D7A7" w:rsidR="00465785" w:rsidRPr="0097678F" w:rsidRDefault="00465785" w:rsidP="00465785">
      <w:pPr>
        <w:pStyle w:val="Normaalweb"/>
        <w:shd w:val="clear" w:color="auto" w:fill="FFFFFF"/>
        <w:spacing w:before="0" w:beforeAutospacing="0" w:after="0" w:afterAutospacing="0"/>
        <w:rPr>
          <w:rFonts w:asciiTheme="minorHAnsi" w:hAnsiTheme="minorHAnsi" w:cstheme="minorHAnsi"/>
          <w:sz w:val="20"/>
          <w:szCs w:val="20"/>
        </w:rPr>
      </w:pPr>
      <w:r w:rsidRPr="0097678F">
        <w:rPr>
          <w:rFonts w:asciiTheme="minorHAnsi" w:hAnsiTheme="minorHAnsi" w:cstheme="minorHAnsi"/>
          <w:i/>
          <w:iCs/>
          <w:sz w:val="20"/>
          <w:szCs w:val="20"/>
        </w:rPr>
        <w:t>Bezoeker</w:t>
      </w:r>
      <w:r w:rsidRPr="0097678F">
        <w:rPr>
          <w:rFonts w:asciiTheme="minorHAnsi" w:hAnsiTheme="minorHAnsi" w:cstheme="minorHAnsi"/>
          <w:sz w:val="20"/>
          <w:szCs w:val="20"/>
        </w:rPr>
        <w:t>: iedereen die ondersteuning ontvangt van een medewerker Stichting Gast</w:t>
      </w:r>
      <w:r w:rsidR="00AF09C9">
        <w:rPr>
          <w:rFonts w:asciiTheme="minorHAnsi" w:hAnsiTheme="minorHAnsi" w:cstheme="minorHAnsi"/>
          <w:sz w:val="20"/>
          <w:szCs w:val="20"/>
        </w:rPr>
        <w:t xml:space="preserve"> via het kantoor</w:t>
      </w:r>
    </w:p>
    <w:p w14:paraId="1D46EC64" w14:textId="1003760F" w:rsidR="00BC3850" w:rsidRPr="00B54E44" w:rsidRDefault="00B54E44" w:rsidP="00BC3850">
      <w:pPr>
        <w:pStyle w:val="Normaalweb"/>
        <w:shd w:val="clear" w:color="auto" w:fill="FFFFFF"/>
        <w:spacing w:before="0" w:beforeAutospacing="0" w:after="0" w:afterAutospacing="0"/>
        <w:rPr>
          <w:rFonts w:asciiTheme="minorHAnsi" w:hAnsiTheme="minorHAnsi" w:cstheme="minorHAnsi"/>
          <w:sz w:val="20"/>
          <w:szCs w:val="20"/>
        </w:rPr>
      </w:pPr>
      <w:r w:rsidRPr="00B54E44">
        <w:rPr>
          <w:rFonts w:asciiTheme="minorHAnsi" w:hAnsiTheme="minorHAnsi" w:cstheme="minorHAnsi"/>
          <w:i/>
          <w:iCs/>
          <w:sz w:val="20"/>
          <w:szCs w:val="20"/>
        </w:rPr>
        <w:t>K</w:t>
      </w:r>
      <w:r w:rsidR="00BC3850" w:rsidRPr="00B54E44">
        <w:rPr>
          <w:rFonts w:asciiTheme="minorHAnsi" w:hAnsiTheme="minorHAnsi" w:cstheme="minorHAnsi"/>
          <w:i/>
          <w:iCs/>
          <w:sz w:val="20"/>
          <w:szCs w:val="20"/>
        </w:rPr>
        <w:t xml:space="preserve">lager: </w:t>
      </w:r>
      <w:r w:rsidR="00BC3850" w:rsidRPr="00B54E44">
        <w:rPr>
          <w:rFonts w:asciiTheme="minorHAnsi" w:hAnsiTheme="minorHAnsi" w:cstheme="minorHAnsi"/>
          <w:sz w:val="20"/>
          <w:szCs w:val="20"/>
        </w:rPr>
        <w:t>de</w:t>
      </w:r>
      <w:r w:rsidRPr="00B54E44">
        <w:rPr>
          <w:rFonts w:asciiTheme="minorHAnsi" w:hAnsiTheme="minorHAnsi" w:cstheme="minorHAnsi"/>
          <w:sz w:val="20"/>
          <w:szCs w:val="20"/>
        </w:rPr>
        <w:t>gene</w:t>
      </w:r>
      <w:r w:rsidR="00BC3850" w:rsidRPr="00B54E44">
        <w:rPr>
          <w:rFonts w:asciiTheme="minorHAnsi" w:hAnsiTheme="minorHAnsi" w:cstheme="minorHAnsi"/>
          <w:sz w:val="20"/>
          <w:szCs w:val="20"/>
        </w:rPr>
        <w:t xml:space="preserve"> die een klacht indient bij de </w:t>
      </w:r>
      <w:r w:rsidR="00657C54">
        <w:rPr>
          <w:rFonts w:asciiTheme="minorHAnsi" w:hAnsiTheme="minorHAnsi" w:cstheme="minorHAnsi"/>
          <w:sz w:val="20"/>
          <w:szCs w:val="20"/>
        </w:rPr>
        <w:t>klachtencommissie</w:t>
      </w:r>
      <w:r w:rsidR="00BC3850" w:rsidRPr="00B54E44">
        <w:rPr>
          <w:rFonts w:asciiTheme="minorHAnsi" w:hAnsiTheme="minorHAnsi" w:cstheme="minorHAnsi"/>
          <w:sz w:val="20"/>
          <w:szCs w:val="20"/>
        </w:rPr>
        <w:t xml:space="preserve">. </w:t>
      </w:r>
    </w:p>
    <w:p w14:paraId="25D6A343" w14:textId="1B5AD2ED" w:rsidR="00B54E44" w:rsidRPr="00B54E44" w:rsidRDefault="00B54E44" w:rsidP="00B54E44">
      <w:pPr>
        <w:pStyle w:val="Normaalweb"/>
        <w:shd w:val="clear" w:color="auto" w:fill="FFFFFF"/>
        <w:spacing w:before="0" w:beforeAutospacing="0" w:after="0" w:afterAutospacing="0"/>
        <w:rPr>
          <w:rFonts w:asciiTheme="minorHAnsi" w:hAnsiTheme="minorHAnsi" w:cstheme="minorHAnsi"/>
          <w:sz w:val="20"/>
          <w:szCs w:val="20"/>
        </w:rPr>
      </w:pPr>
      <w:r w:rsidRPr="00B54E44">
        <w:rPr>
          <w:rFonts w:asciiTheme="minorHAnsi" w:hAnsiTheme="minorHAnsi" w:cstheme="minorHAnsi"/>
          <w:i/>
          <w:iCs/>
          <w:sz w:val="20"/>
          <w:szCs w:val="20"/>
        </w:rPr>
        <w:t>B</w:t>
      </w:r>
      <w:r w:rsidR="00BC3850" w:rsidRPr="00B54E44">
        <w:rPr>
          <w:rFonts w:asciiTheme="minorHAnsi" w:hAnsiTheme="minorHAnsi" w:cstheme="minorHAnsi"/>
          <w:i/>
          <w:iCs/>
          <w:sz w:val="20"/>
          <w:szCs w:val="20"/>
        </w:rPr>
        <w:t>eklaagde</w:t>
      </w:r>
      <w:r w:rsidR="00BC3850" w:rsidRPr="00B54E44">
        <w:rPr>
          <w:rFonts w:asciiTheme="minorHAnsi" w:hAnsiTheme="minorHAnsi" w:cstheme="minorHAnsi"/>
          <w:sz w:val="20"/>
          <w:szCs w:val="20"/>
        </w:rPr>
        <w:t>: de</w:t>
      </w:r>
      <w:r w:rsidR="00741F7B">
        <w:rPr>
          <w:rFonts w:asciiTheme="minorHAnsi" w:hAnsiTheme="minorHAnsi" w:cstheme="minorHAnsi"/>
          <w:sz w:val="20"/>
          <w:szCs w:val="20"/>
        </w:rPr>
        <w:t xml:space="preserve">gene </w:t>
      </w:r>
      <w:r w:rsidR="00BC3850" w:rsidRPr="00B54E44">
        <w:rPr>
          <w:rFonts w:asciiTheme="minorHAnsi" w:hAnsiTheme="minorHAnsi" w:cstheme="minorHAnsi"/>
          <w:sz w:val="20"/>
          <w:szCs w:val="20"/>
        </w:rPr>
        <w:t xml:space="preserve">tegen wie de klacht zich richt. </w:t>
      </w:r>
    </w:p>
    <w:p w14:paraId="01699E1C" w14:textId="4CBBDD4C" w:rsidR="00BC3850" w:rsidRPr="00B54E44" w:rsidRDefault="00B54E44" w:rsidP="00B54E44">
      <w:pPr>
        <w:pStyle w:val="Norma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i/>
          <w:iCs/>
          <w:sz w:val="20"/>
          <w:szCs w:val="20"/>
        </w:rPr>
        <w:t>K</w:t>
      </w:r>
      <w:r w:rsidR="00BC3850" w:rsidRPr="00B54E44">
        <w:rPr>
          <w:rFonts w:asciiTheme="minorHAnsi" w:hAnsiTheme="minorHAnsi" w:cstheme="minorHAnsi"/>
          <w:i/>
          <w:iCs/>
          <w:sz w:val="20"/>
          <w:szCs w:val="20"/>
        </w:rPr>
        <w:t>lacht</w:t>
      </w:r>
      <w:r w:rsidR="00BC3850" w:rsidRPr="00B54E44">
        <w:rPr>
          <w:rFonts w:asciiTheme="minorHAnsi" w:hAnsiTheme="minorHAnsi" w:cstheme="minorHAnsi"/>
          <w:sz w:val="20"/>
          <w:szCs w:val="20"/>
        </w:rPr>
        <w:t xml:space="preserve">: </w:t>
      </w:r>
      <w:r w:rsidR="00FD6D2D" w:rsidRPr="00B54E44">
        <w:rPr>
          <w:rFonts w:asciiTheme="minorHAnsi" w:hAnsiTheme="minorHAnsi" w:cstheme="minorHAnsi"/>
          <w:sz w:val="20"/>
          <w:szCs w:val="20"/>
        </w:rPr>
        <w:t xml:space="preserve">elke schriftelijke uiting van onvrede door een </w:t>
      </w:r>
      <w:r w:rsidR="00746641" w:rsidRPr="00B54E44">
        <w:rPr>
          <w:rFonts w:asciiTheme="minorHAnsi" w:hAnsiTheme="minorHAnsi" w:cstheme="minorHAnsi"/>
          <w:sz w:val="20"/>
          <w:szCs w:val="20"/>
        </w:rPr>
        <w:t>medewerker</w:t>
      </w:r>
      <w:r w:rsidR="00741F7B">
        <w:rPr>
          <w:rFonts w:asciiTheme="minorHAnsi" w:hAnsiTheme="minorHAnsi" w:cstheme="minorHAnsi"/>
          <w:sz w:val="20"/>
          <w:szCs w:val="20"/>
        </w:rPr>
        <w:t>, gast of bezoeker</w:t>
      </w:r>
      <w:r w:rsidR="00FD6D2D" w:rsidRPr="00B54E44">
        <w:rPr>
          <w:rFonts w:asciiTheme="minorHAnsi" w:hAnsiTheme="minorHAnsi" w:cstheme="minorHAnsi"/>
          <w:sz w:val="20"/>
          <w:szCs w:val="20"/>
        </w:rPr>
        <w:t xml:space="preserve"> over een gedraging</w:t>
      </w:r>
      <w:r w:rsidR="0094130E" w:rsidRPr="00B54E44">
        <w:rPr>
          <w:rFonts w:asciiTheme="minorHAnsi" w:hAnsiTheme="minorHAnsi" w:cstheme="minorHAnsi"/>
          <w:sz w:val="20"/>
          <w:szCs w:val="20"/>
        </w:rPr>
        <w:t xml:space="preserve"> (handeling, nalaten hiervan</w:t>
      </w:r>
      <w:r w:rsidR="00741F7B">
        <w:rPr>
          <w:rFonts w:asciiTheme="minorHAnsi" w:hAnsiTheme="minorHAnsi" w:cstheme="minorHAnsi"/>
          <w:sz w:val="20"/>
          <w:szCs w:val="20"/>
        </w:rPr>
        <w:t xml:space="preserve"> </w:t>
      </w:r>
      <w:r w:rsidR="0094130E" w:rsidRPr="00B54E44">
        <w:rPr>
          <w:rFonts w:asciiTheme="minorHAnsi" w:hAnsiTheme="minorHAnsi" w:cstheme="minorHAnsi"/>
          <w:sz w:val="20"/>
          <w:szCs w:val="20"/>
        </w:rPr>
        <w:t xml:space="preserve">of besluit) </w:t>
      </w:r>
      <w:r w:rsidR="00FD6D2D" w:rsidRPr="00B54E44">
        <w:rPr>
          <w:rFonts w:asciiTheme="minorHAnsi" w:hAnsiTheme="minorHAnsi" w:cstheme="minorHAnsi"/>
          <w:sz w:val="20"/>
          <w:szCs w:val="20"/>
        </w:rPr>
        <w:t xml:space="preserve">door de </w:t>
      </w:r>
      <w:r w:rsidR="0094130E" w:rsidRPr="00B54E44">
        <w:rPr>
          <w:rFonts w:asciiTheme="minorHAnsi" w:hAnsiTheme="minorHAnsi" w:cstheme="minorHAnsi"/>
          <w:sz w:val="20"/>
          <w:szCs w:val="20"/>
        </w:rPr>
        <w:t>stichting</w:t>
      </w:r>
      <w:r w:rsidR="00FD6D2D" w:rsidRPr="00B54E44">
        <w:rPr>
          <w:rFonts w:asciiTheme="minorHAnsi" w:hAnsiTheme="minorHAnsi" w:cstheme="minorHAnsi"/>
          <w:sz w:val="20"/>
          <w:szCs w:val="20"/>
        </w:rPr>
        <w:t xml:space="preserve"> of voor de </w:t>
      </w:r>
      <w:r w:rsidR="0094130E" w:rsidRPr="00B54E44">
        <w:rPr>
          <w:rFonts w:asciiTheme="minorHAnsi" w:hAnsiTheme="minorHAnsi" w:cstheme="minorHAnsi"/>
          <w:sz w:val="20"/>
          <w:szCs w:val="20"/>
        </w:rPr>
        <w:t>stichting</w:t>
      </w:r>
      <w:r w:rsidR="00FD6D2D" w:rsidRPr="00B54E44">
        <w:rPr>
          <w:rFonts w:asciiTheme="minorHAnsi" w:hAnsiTheme="minorHAnsi" w:cstheme="minorHAnsi"/>
          <w:sz w:val="20"/>
          <w:szCs w:val="20"/>
        </w:rPr>
        <w:t xml:space="preserve"> werkzame personen</w:t>
      </w:r>
      <w:r w:rsidR="00F06658">
        <w:rPr>
          <w:rFonts w:asciiTheme="minorHAnsi" w:hAnsiTheme="minorHAnsi" w:cstheme="minorHAnsi"/>
          <w:sz w:val="20"/>
          <w:szCs w:val="20"/>
        </w:rPr>
        <w:t>,</w:t>
      </w:r>
      <w:r w:rsidR="00FD6D2D" w:rsidRPr="00B54E44">
        <w:rPr>
          <w:rFonts w:asciiTheme="minorHAnsi" w:hAnsiTheme="minorHAnsi" w:cstheme="minorHAnsi"/>
          <w:sz w:val="20"/>
          <w:szCs w:val="20"/>
        </w:rPr>
        <w:t xml:space="preserve"> </w:t>
      </w:r>
      <w:r w:rsidR="0094130E" w:rsidRPr="00B54E44">
        <w:rPr>
          <w:rFonts w:asciiTheme="minorHAnsi" w:hAnsiTheme="minorHAnsi" w:cstheme="minorHAnsi"/>
          <w:sz w:val="20"/>
          <w:szCs w:val="20"/>
        </w:rPr>
        <w:t>die</w:t>
      </w:r>
      <w:r w:rsidR="00746641" w:rsidRPr="00B54E44">
        <w:rPr>
          <w:rFonts w:asciiTheme="minorHAnsi" w:hAnsiTheme="minorHAnsi" w:cstheme="minorHAnsi"/>
          <w:sz w:val="20"/>
          <w:szCs w:val="20"/>
        </w:rPr>
        <w:t xml:space="preserve"> </w:t>
      </w:r>
      <w:r w:rsidR="0094130E" w:rsidRPr="00B54E44">
        <w:rPr>
          <w:rFonts w:asciiTheme="minorHAnsi" w:hAnsiTheme="minorHAnsi" w:cstheme="minorHAnsi"/>
          <w:sz w:val="20"/>
          <w:szCs w:val="20"/>
        </w:rPr>
        <w:t xml:space="preserve">in strijd is met de gedragsregels. Hierin wordt </w:t>
      </w:r>
      <w:r w:rsidR="00BC3850" w:rsidRPr="00B54E44">
        <w:rPr>
          <w:rFonts w:asciiTheme="minorHAnsi" w:hAnsiTheme="minorHAnsi" w:cstheme="minorHAnsi"/>
          <w:sz w:val="20"/>
          <w:szCs w:val="20"/>
        </w:rPr>
        <w:t>door of namens klager en ondertekend door klager zelf, de klacht geformuleerd.</w:t>
      </w:r>
      <w:r w:rsidR="00D400F7" w:rsidRPr="00B54E44">
        <w:rPr>
          <w:rFonts w:asciiTheme="minorHAnsi" w:hAnsiTheme="minorHAnsi" w:cstheme="minorHAnsi"/>
          <w:sz w:val="20"/>
          <w:szCs w:val="20"/>
        </w:rPr>
        <w:t xml:space="preserve"> </w:t>
      </w:r>
      <w:r w:rsidR="00BC3850" w:rsidRPr="00B54E44">
        <w:rPr>
          <w:rFonts w:asciiTheme="minorHAnsi" w:hAnsiTheme="minorHAnsi" w:cstheme="minorHAnsi"/>
          <w:sz w:val="20"/>
          <w:szCs w:val="20"/>
        </w:rPr>
        <w:t xml:space="preserve">De klacht dient tevens te melden: naam en adres van klager, datum van de klacht, naam van de beklaagde en waar en wanneer het ongewenst gedrag zich heeft afgespeeld. </w:t>
      </w:r>
    </w:p>
    <w:p w14:paraId="4BE349D9" w14:textId="790A356F" w:rsidR="00BC3850" w:rsidRPr="00B54E44" w:rsidRDefault="00B54E44" w:rsidP="00BC3850">
      <w:pPr>
        <w:pStyle w:val="Norma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i/>
          <w:iCs/>
          <w:sz w:val="20"/>
          <w:szCs w:val="20"/>
        </w:rPr>
        <w:t>V</w:t>
      </w:r>
      <w:r w:rsidR="00BC3850" w:rsidRPr="00B54E44">
        <w:rPr>
          <w:rFonts w:asciiTheme="minorHAnsi" w:hAnsiTheme="minorHAnsi" w:cstheme="minorHAnsi"/>
          <w:i/>
          <w:iCs/>
          <w:sz w:val="20"/>
          <w:szCs w:val="20"/>
        </w:rPr>
        <w:t>ertrouwenspersoon</w:t>
      </w:r>
      <w:r w:rsidR="00BC3850" w:rsidRPr="00B54E44">
        <w:rPr>
          <w:rFonts w:asciiTheme="minorHAnsi" w:hAnsiTheme="minorHAnsi" w:cstheme="minorHAnsi"/>
          <w:sz w:val="20"/>
          <w:szCs w:val="20"/>
        </w:rPr>
        <w:t xml:space="preserve">: de door stichting </w:t>
      </w:r>
      <w:r w:rsidR="00D400F7" w:rsidRPr="00B54E44">
        <w:rPr>
          <w:rFonts w:asciiTheme="minorHAnsi" w:hAnsiTheme="minorHAnsi" w:cstheme="minorHAnsi"/>
          <w:sz w:val="20"/>
          <w:szCs w:val="20"/>
        </w:rPr>
        <w:t>G</w:t>
      </w:r>
      <w:r w:rsidR="00BC3850" w:rsidRPr="00B54E44">
        <w:rPr>
          <w:rFonts w:asciiTheme="minorHAnsi" w:hAnsiTheme="minorHAnsi" w:cstheme="minorHAnsi"/>
          <w:sz w:val="20"/>
          <w:szCs w:val="20"/>
        </w:rPr>
        <w:t xml:space="preserve">ast als zodanig </w:t>
      </w:r>
      <w:r w:rsidR="00741F7B">
        <w:rPr>
          <w:rFonts w:asciiTheme="minorHAnsi" w:hAnsiTheme="minorHAnsi" w:cstheme="minorHAnsi"/>
          <w:sz w:val="20"/>
          <w:szCs w:val="20"/>
        </w:rPr>
        <w:t>benoemd</w:t>
      </w:r>
      <w:r w:rsidR="00BC3850" w:rsidRPr="00B54E44">
        <w:rPr>
          <w:rFonts w:asciiTheme="minorHAnsi" w:hAnsiTheme="minorHAnsi" w:cstheme="minorHAnsi"/>
          <w:sz w:val="20"/>
          <w:szCs w:val="20"/>
        </w:rPr>
        <w:t xml:space="preserve"> persoon.</w:t>
      </w:r>
    </w:p>
    <w:p w14:paraId="5F86D629" w14:textId="77777777" w:rsidR="00F06658" w:rsidRDefault="00B54E44" w:rsidP="008C0CA9">
      <w:pPr>
        <w:pStyle w:val="Norma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i/>
          <w:iCs/>
          <w:sz w:val="20"/>
          <w:szCs w:val="20"/>
        </w:rPr>
        <w:t>E</w:t>
      </w:r>
      <w:r w:rsidR="00B824CC" w:rsidRPr="00B54E44">
        <w:rPr>
          <w:rFonts w:asciiTheme="minorHAnsi" w:hAnsiTheme="minorHAnsi" w:cstheme="minorHAnsi"/>
          <w:i/>
          <w:iCs/>
          <w:sz w:val="20"/>
          <w:szCs w:val="20"/>
        </w:rPr>
        <w:t xml:space="preserve">xterne </w:t>
      </w:r>
      <w:r w:rsidR="008C0CA9" w:rsidRPr="00B54E44">
        <w:rPr>
          <w:rFonts w:asciiTheme="minorHAnsi" w:hAnsiTheme="minorHAnsi" w:cstheme="minorHAnsi"/>
          <w:i/>
          <w:iCs/>
          <w:sz w:val="20"/>
          <w:szCs w:val="20"/>
        </w:rPr>
        <w:t>klachtencommissie</w:t>
      </w:r>
      <w:r w:rsidR="008C0CA9" w:rsidRPr="00B54E44">
        <w:rPr>
          <w:rFonts w:asciiTheme="minorHAnsi" w:hAnsiTheme="minorHAnsi" w:cstheme="minorHAnsi"/>
          <w:sz w:val="20"/>
          <w:szCs w:val="20"/>
        </w:rPr>
        <w:t>: de door het bestuur van Stichting Gast ingestelde commissie waarvan de taak is klachten te aanhoren en te onderzoeken volgens de regeling en het bestuur te adviseren omtrent de afdoening van de klacht.</w:t>
      </w:r>
    </w:p>
    <w:p w14:paraId="47890576" w14:textId="77777777" w:rsidR="000E6CA2" w:rsidRDefault="000E6CA2" w:rsidP="008C0CA9">
      <w:pPr>
        <w:pStyle w:val="Normaalweb"/>
        <w:shd w:val="clear" w:color="auto" w:fill="FFFFFF"/>
        <w:spacing w:before="0" w:beforeAutospacing="0" w:after="0" w:afterAutospacing="0"/>
        <w:rPr>
          <w:rFonts w:asciiTheme="minorHAnsi" w:hAnsiTheme="minorHAnsi" w:cstheme="minorHAnsi"/>
          <w:sz w:val="20"/>
          <w:szCs w:val="20"/>
        </w:rPr>
      </w:pPr>
    </w:p>
    <w:p w14:paraId="50FEB0B6" w14:textId="2F88815B" w:rsidR="00F06658" w:rsidRDefault="00F06658" w:rsidP="008C0CA9">
      <w:pPr>
        <w:pStyle w:val="Norma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4.2 Klachtencommissie</w:t>
      </w:r>
    </w:p>
    <w:p w14:paraId="7DAC0FF3" w14:textId="6F595E39" w:rsidR="008C0CA9" w:rsidRPr="00B54E44" w:rsidRDefault="00F06658" w:rsidP="008C0CA9">
      <w:pPr>
        <w:pStyle w:val="Norma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D</w:t>
      </w:r>
      <w:r w:rsidRPr="00B54E44">
        <w:rPr>
          <w:rFonts w:asciiTheme="minorHAnsi" w:hAnsiTheme="minorHAnsi" w:cstheme="minorHAnsi"/>
          <w:sz w:val="20"/>
          <w:szCs w:val="20"/>
        </w:rPr>
        <w:t xml:space="preserve">e </w:t>
      </w:r>
      <w:r>
        <w:rPr>
          <w:rFonts w:asciiTheme="minorHAnsi" w:hAnsiTheme="minorHAnsi" w:cstheme="minorHAnsi"/>
          <w:sz w:val="20"/>
          <w:szCs w:val="20"/>
        </w:rPr>
        <w:t xml:space="preserve">klachtencommissie wordt </w:t>
      </w:r>
      <w:r w:rsidRPr="00B54E44">
        <w:rPr>
          <w:rFonts w:asciiTheme="minorHAnsi" w:hAnsiTheme="minorHAnsi" w:cstheme="minorHAnsi"/>
          <w:sz w:val="20"/>
          <w:szCs w:val="20"/>
        </w:rPr>
        <w:t xml:space="preserve">door het bestuur van Stichting Gast ingesteld </w:t>
      </w:r>
      <w:r>
        <w:rPr>
          <w:rFonts w:asciiTheme="minorHAnsi" w:hAnsiTheme="minorHAnsi" w:cstheme="minorHAnsi"/>
          <w:sz w:val="20"/>
          <w:szCs w:val="20"/>
        </w:rPr>
        <w:t>om</w:t>
      </w:r>
      <w:r w:rsidRPr="00B54E44">
        <w:rPr>
          <w:rFonts w:asciiTheme="minorHAnsi" w:hAnsiTheme="minorHAnsi" w:cstheme="minorHAnsi"/>
          <w:sz w:val="20"/>
          <w:szCs w:val="20"/>
        </w:rPr>
        <w:t xml:space="preserve"> klachten aan</w:t>
      </w:r>
      <w:r w:rsidR="00095020">
        <w:rPr>
          <w:rFonts w:asciiTheme="minorHAnsi" w:hAnsiTheme="minorHAnsi" w:cstheme="minorHAnsi"/>
          <w:sz w:val="20"/>
          <w:szCs w:val="20"/>
        </w:rPr>
        <w:t xml:space="preserve"> te </w:t>
      </w:r>
      <w:r w:rsidRPr="00B54E44">
        <w:rPr>
          <w:rFonts w:asciiTheme="minorHAnsi" w:hAnsiTheme="minorHAnsi" w:cstheme="minorHAnsi"/>
          <w:sz w:val="20"/>
          <w:szCs w:val="20"/>
        </w:rPr>
        <w:t>horen en te onderzoeken volgens de regeling en het bestuur te adviseren omtrent de afdoening van de klacht.</w:t>
      </w:r>
      <w:r>
        <w:rPr>
          <w:rFonts w:asciiTheme="minorHAnsi" w:hAnsiTheme="minorHAnsi" w:cstheme="minorHAnsi"/>
          <w:sz w:val="20"/>
          <w:szCs w:val="20"/>
        </w:rPr>
        <w:t xml:space="preserve"> I</w:t>
      </w:r>
      <w:r w:rsidR="00465785">
        <w:rPr>
          <w:rFonts w:asciiTheme="minorHAnsi" w:hAnsiTheme="minorHAnsi" w:cstheme="minorHAnsi"/>
          <w:sz w:val="20"/>
          <w:szCs w:val="20"/>
        </w:rPr>
        <w:t>n geval een van de bestuursleden beklaagde is beslissen de overige bestuursleden.</w:t>
      </w:r>
    </w:p>
    <w:p w14:paraId="12649E4D" w14:textId="31616DB0" w:rsidR="00BC3850" w:rsidRDefault="00BC3850" w:rsidP="00BC3850">
      <w:pPr>
        <w:pStyle w:val="Normaalweb"/>
        <w:shd w:val="clear" w:color="auto" w:fill="FFFFFF"/>
        <w:spacing w:before="0" w:beforeAutospacing="0" w:after="0" w:afterAutospacing="0"/>
        <w:rPr>
          <w:rFonts w:asciiTheme="minorHAnsi" w:hAnsiTheme="minorHAnsi" w:cstheme="minorHAnsi"/>
          <w:sz w:val="20"/>
          <w:szCs w:val="20"/>
        </w:rPr>
      </w:pPr>
      <w:r w:rsidRPr="00B54E44">
        <w:rPr>
          <w:rFonts w:asciiTheme="minorHAnsi" w:hAnsiTheme="minorHAnsi" w:cstheme="minorHAnsi"/>
          <w:sz w:val="20"/>
          <w:szCs w:val="20"/>
        </w:rPr>
        <w:t xml:space="preserve">De klachtencommissie bestaat uit drie personen. De voorzitter is iemand met minstens een </w:t>
      </w:r>
      <w:proofErr w:type="spellStart"/>
      <w:r w:rsidRPr="00B54E44">
        <w:rPr>
          <w:rFonts w:asciiTheme="minorHAnsi" w:hAnsiTheme="minorHAnsi" w:cstheme="minorHAnsi"/>
          <w:sz w:val="20"/>
          <w:szCs w:val="20"/>
        </w:rPr>
        <w:t>HBO</w:t>
      </w:r>
      <w:r w:rsidR="00B54E44">
        <w:rPr>
          <w:rFonts w:asciiTheme="minorHAnsi" w:hAnsiTheme="minorHAnsi" w:cstheme="minorHAnsi"/>
          <w:sz w:val="20"/>
          <w:szCs w:val="20"/>
        </w:rPr>
        <w:t>-</w:t>
      </w:r>
      <w:r w:rsidRPr="00B54E44">
        <w:rPr>
          <w:rFonts w:asciiTheme="minorHAnsi" w:hAnsiTheme="minorHAnsi" w:cstheme="minorHAnsi"/>
          <w:sz w:val="20"/>
          <w:szCs w:val="20"/>
        </w:rPr>
        <w:t>opleiding</w:t>
      </w:r>
      <w:proofErr w:type="spellEnd"/>
      <w:r w:rsidRPr="00B54E44">
        <w:rPr>
          <w:rFonts w:asciiTheme="minorHAnsi" w:hAnsiTheme="minorHAnsi" w:cstheme="minorHAnsi"/>
          <w:sz w:val="20"/>
          <w:szCs w:val="20"/>
        </w:rPr>
        <w:t xml:space="preserve"> met ervaring in de sfeer van conflictoplossing</w:t>
      </w:r>
      <w:r w:rsidR="00B54E44">
        <w:rPr>
          <w:rFonts w:asciiTheme="minorHAnsi" w:hAnsiTheme="minorHAnsi" w:cstheme="minorHAnsi"/>
          <w:sz w:val="20"/>
          <w:szCs w:val="20"/>
        </w:rPr>
        <w:t>, klachtenrecht</w:t>
      </w:r>
      <w:r w:rsidRPr="00B54E44">
        <w:rPr>
          <w:rFonts w:asciiTheme="minorHAnsi" w:hAnsiTheme="minorHAnsi" w:cstheme="minorHAnsi"/>
          <w:sz w:val="20"/>
          <w:szCs w:val="20"/>
        </w:rPr>
        <w:t xml:space="preserve">. De leden van de commissie zijn geen medewerker in de zin van deze regeling. </w:t>
      </w:r>
    </w:p>
    <w:p w14:paraId="71C13BCA" w14:textId="7B32BE05" w:rsidR="000E6CA2" w:rsidRPr="0097678F" w:rsidRDefault="000E6CA2" w:rsidP="000E6CA2">
      <w:pPr>
        <w:pStyle w:val="Normaalweb"/>
        <w:shd w:val="clear" w:color="auto" w:fill="FFFFFF"/>
        <w:spacing w:before="0" w:beforeAutospacing="0" w:after="0" w:afterAutospacing="0"/>
        <w:rPr>
          <w:rFonts w:asciiTheme="minorHAnsi" w:hAnsiTheme="minorHAnsi" w:cstheme="minorHAnsi"/>
          <w:sz w:val="20"/>
          <w:szCs w:val="20"/>
        </w:rPr>
      </w:pPr>
      <w:r w:rsidRPr="0097678F">
        <w:rPr>
          <w:rFonts w:asciiTheme="minorHAnsi" w:hAnsiTheme="minorHAnsi" w:cstheme="minorHAnsi"/>
          <w:sz w:val="20"/>
          <w:szCs w:val="20"/>
        </w:rPr>
        <w:t xml:space="preserve">De klachtencommissie brengt jaarlijks verslag uit van haar activiteiten voor de stichting aan het bestuur. Als er geen activiteiten hebben plaatsgevonden wordt dit gemeld. </w:t>
      </w:r>
    </w:p>
    <w:p w14:paraId="01BD8C3B" w14:textId="5FB95E5E" w:rsidR="00C0599C" w:rsidRDefault="00C0599C" w:rsidP="00BC3850">
      <w:pPr>
        <w:pStyle w:val="Normaalweb"/>
        <w:shd w:val="clear" w:color="auto" w:fill="FFFFFF"/>
        <w:spacing w:before="0" w:beforeAutospacing="0" w:after="0" w:afterAutospacing="0"/>
        <w:rPr>
          <w:rFonts w:asciiTheme="minorHAnsi" w:hAnsiTheme="minorHAnsi" w:cstheme="minorHAnsi"/>
          <w:sz w:val="20"/>
          <w:szCs w:val="20"/>
        </w:rPr>
      </w:pPr>
    </w:p>
    <w:p w14:paraId="6566300E" w14:textId="69CF08CC" w:rsidR="00C0599C" w:rsidRDefault="00C0599C" w:rsidP="00BC3850">
      <w:pPr>
        <w:pStyle w:val="Norma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Contactgegevens</w:t>
      </w:r>
    </w:p>
    <w:p w14:paraId="46916EFF" w14:textId="71978695" w:rsidR="00C0599C" w:rsidRDefault="00C0599C" w:rsidP="00BC3850">
      <w:pPr>
        <w:pStyle w:val="Norma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Kla</w:t>
      </w:r>
      <w:r w:rsidR="00A84381">
        <w:rPr>
          <w:rFonts w:asciiTheme="minorHAnsi" w:hAnsiTheme="minorHAnsi" w:cstheme="minorHAnsi"/>
          <w:sz w:val="20"/>
          <w:szCs w:val="20"/>
        </w:rPr>
        <w:t>c</w:t>
      </w:r>
      <w:r>
        <w:rPr>
          <w:rFonts w:asciiTheme="minorHAnsi" w:hAnsiTheme="minorHAnsi" w:cstheme="minorHAnsi"/>
          <w:sz w:val="20"/>
          <w:szCs w:val="20"/>
        </w:rPr>
        <w:t>htencommissie Stichting Gast</w:t>
      </w:r>
    </w:p>
    <w:p w14:paraId="5D1302DB" w14:textId="25ECBF3E" w:rsidR="00A84381" w:rsidRDefault="00A84381" w:rsidP="00BC3850">
      <w:pPr>
        <w:pStyle w:val="Norma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p.a. Tweede Walstraat 19a, 6511 LN Nijmegen</w:t>
      </w:r>
    </w:p>
    <w:p w14:paraId="067170E3" w14:textId="57916CAB" w:rsidR="00A84381" w:rsidRDefault="00E10E6D" w:rsidP="00BC3850">
      <w:pPr>
        <w:pStyle w:val="Normaalweb"/>
        <w:shd w:val="clear" w:color="auto" w:fill="FFFFFF"/>
        <w:spacing w:before="0" w:beforeAutospacing="0" w:after="0" w:afterAutospacing="0"/>
        <w:rPr>
          <w:rFonts w:asciiTheme="minorHAnsi" w:hAnsiTheme="minorHAnsi" w:cstheme="minorHAnsi"/>
          <w:sz w:val="20"/>
          <w:szCs w:val="20"/>
        </w:rPr>
      </w:pPr>
      <w:r w:rsidRPr="00AF09C9">
        <w:rPr>
          <w:rFonts w:asciiTheme="minorHAnsi" w:hAnsiTheme="minorHAnsi" w:cstheme="minorHAnsi"/>
          <w:sz w:val="20"/>
          <w:szCs w:val="20"/>
        </w:rPr>
        <w:t>M</w:t>
      </w:r>
      <w:r w:rsidR="00A84381" w:rsidRPr="00AF09C9">
        <w:rPr>
          <w:rFonts w:asciiTheme="minorHAnsi" w:hAnsiTheme="minorHAnsi" w:cstheme="minorHAnsi"/>
          <w:sz w:val="20"/>
          <w:szCs w:val="20"/>
        </w:rPr>
        <w:t>ailadres: klachtencommissie@</w:t>
      </w:r>
      <w:r w:rsidRPr="00AF09C9">
        <w:rPr>
          <w:rFonts w:asciiTheme="minorHAnsi" w:hAnsiTheme="minorHAnsi" w:cstheme="minorHAnsi"/>
          <w:sz w:val="20"/>
          <w:szCs w:val="20"/>
        </w:rPr>
        <w:t>stichtinggast.nl</w:t>
      </w:r>
    </w:p>
    <w:p w14:paraId="1F6DE4FB" w14:textId="77777777" w:rsidR="0046181B" w:rsidRPr="00B54E44" w:rsidRDefault="0046181B" w:rsidP="0046181B">
      <w:pPr>
        <w:pStyle w:val="Normaalweb"/>
        <w:shd w:val="clear" w:color="auto" w:fill="FFFFFF"/>
        <w:spacing w:before="0" w:beforeAutospacing="0" w:after="0" w:afterAutospacing="0"/>
        <w:rPr>
          <w:rFonts w:asciiTheme="minorHAnsi" w:hAnsiTheme="minorHAnsi" w:cstheme="minorHAnsi"/>
          <w:sz w:val="20"/>
          <w:szCs w:val="20"/>
        </w:rPr>
      </w:pPr>
    </w:p>
    <w:p w14:paraId="3919AD31" w14:textId="5E7FF6D6" w:rsidR="00BC3850" w:rsidRPr="0097678F" w:rsidRDefault="0046181B" w:rsidP="00F06658">
      <w:pPr>
        <w:pStyle w:val="Normaalweb"/>
        <w:numPr>
          <w:ilvl w:val="1"/>
          <w:numId w:val="46"/>
        </w:numPr>
        <w:shd w:val="clear" w:color="auto" w:fill="FFFFFF"/>
        <w:spacing w:before="0" w:beforeAutospacing="0" w:after="0" w:afterAutospacing="0"/>
        <w:rPr>
          <w:rFonts w:asciiTheme="minorHAnsi" w:hAnsiTheme="minorHAnsi" w:cstheme="minorHAnsi"/>
          <w:sz w:val="20"/>
          <w:szCs w:val="20"/>
        </w:rPr>
      </w:pPr>
      <w:r w:rsidRPr="00B54E44">
        <w:rPr>
          <w:rFonts w:asciiTheme="minorHAnsi" w:hAnsiTheme="minorHAnsi" w:cstheme="minorHAnsi"/>
          <w:sz w:val="20"/>
          <w:szCs w:val="20"/>
        </w:rPr>
        <w:t>P</w:t>
      </w:r>
      <w:r w:rsidR="00BC3850" w:rsidRPr="00B54E44">
        <w:rPr>
          <w:rFonts w:asciiTheme="minorHAnsi" w:hAnsiTheme="minorHAnsi" w:cstheme="minorHAnsi"/>
          <w:sz w:val="20"/>
          <w:szCs w:val="20"/>
        </w:rPr>
        <w:t>rocedure</w:t>
      </w:r>
    </w:p>
    <w:p w14:paraId="5E259223" w14:textId="4D72DD1C" w:rsidR="00095020" w:rsidRPr="00B54E44" w:rsidRDefault="00BC3850" w:rsidP="00095020">
      <w:pPr>
        <w:pStyle w:val="Normaalweb"/>
        <w:numPr>
          <w:ilvl w:val="0"/>
          <w:numId w:val="20"/>
        </w:numPr>
        <w:shd w:val="clear" w:color="auto" w:fill="FFFFFF"/>
        <w:spacing w:before="0" w:beforeAutospacing="0" w:after="0" w:afterAutospacing="0"/>
        <w:rPr>
          <w:rFonts w:asciiTheme="minorHAnsi" w:hAnsiTheme="minorHAnsi" w:cstheme="minorHAnsi"/>
          <w:sz w:val="20"/>
          <w:szCs w:val="20"/>
        </w:rPr>
      </w:pPr>
      <w:r w:rsidRPr="00A84381">
        <w:rPr>
          <w:rFonts w:asciiTheme="minorHAnsi" w:hAnsiTheme="minorHAnsi" w:cstheme="minorHAnsi"/>
          <w:sz w:val="20"/>
          <w:szCs w:val="20"/>
        </w:rPr>
        <w:t xml:space="preserve">De klacht wordt ingediend bij de </w:t>
      </w:r>
      <w:r w:rsidR="00A84381" w:rsidRPr="00A84381">
        <w:rPr>
          <w:rFonts w:asciiTheme="minorHAnsi" w:hAnsiTheme="minorHAnsi" w:cstheme="minorHAnsi"/>
          <w:sz w:val="20"/>
          <w:szCs w:val="20"/>
        </w:rPr>
        <w:t>klachtencommissie.</w:t>
      </w:r>
      <w:r w:rsidRPr="00A84381">
        <w:rPr>
          <w:rFonts w:asciiTheme="minorHAnsi" w:hAnsiTheme="minorHAnsi" w:cstheme="minorHAnsi"/>
          <w:sz w:val="20"/>
          <w:szCs w:val="20"/>
        </w:rPr>
        <w:t xml:space="preserve"> De klacht kan door de vertrouwenspersoon ingediend worden, maar in dat geval moet de klacht </w:t>
      </w:r>
      <w:r w:rsidR="0046181B" w:rsidRPr="00A84381">
        <w:rPr>
          <w:rFonts w:asciiTheme="minorHAnsi" w:hAnsiTheme="minorHAnsi" w:cstheme="minorHAnsi"/>
          <w:sz w:val="20"/>
          <w:szCs w:val="20"/>
        </w:rPr>
        <w:t>mede</w:t>
      </w:r>
      <w:r w:rsidRPr="00A84381">
        <w:rPr>
          <w:rFonts w:asciiTheme="minorHAnsi" w:hAnsiTheme="minorHAnsi" w:cstheme="minorHAnsi"/>
          <w:sz w:val="20"/>
          <w:szCs w:val="20"/>
        </w:rPr>
        <w:t xml:space="preserve">ondertekend worden door de klager. </w:t>
      </w:r>
      <w:r w:rsidR="00095020" w:rsidRPr="00210E41">
        <w:rPr>
          <w:rFonts w:asciiTheme="minorHAnsi" w:hAnsiTheme="minorHAnsi" w:cstheme="minorHAnsi"/>
          <w:color w:val="000000" w:themeColor="text1"/>
          <w:sz w:val="20"/>
          <w:szCs w:val="20"/>
        </w:rPr>
        <w:t xml:space="preserve">In uitzonderlijke gevallen kan de vertrouwenspersoon namens (dus zonder medeondertekening) </w:t>
      </w:r>
      <w:r w:rsidR="00095020">
        <w:rPr>
          <w:rFonts w:asciiTheme="minorHAnsi" w:hAnsiTheme="minorHAnsi" w:cstheme="minorHAnsi"/>
          <w:color w:val="000000" w:themeColor="text1"/>
          <w:sz w:val="20"/>
          <w:szCs w:val="20"/>
        </w:rPr>
        <w:t>van klager</w:t>
      </w:r>
      <w:r w:rsidR="00095020" w:rsidRPr="00210E41">
        <w:rPr>
          <w:rFonts w:asciiTheme="minorHAnsi" w:hAnsiTheme="minorHAnsi" w:cstheme="minorHAnsi"/>
          <w:color w:val="000000" w:themeColor="text1"/>
          <w:sz w:val="20"/>
          <w:szCs w:val="20"/>
        </w:rPr>
        <w:t xml:space="preserve"> een klacht indienen. Of een dergelijk geval zich voordoet, beslist de vertrouwenspersoon.</w:t>
      </w:r>
    </w:p>
    <w:p w14:paraId="43E8FF35" w14:textId="62643E47" w:rsidR="00BC3850" w:rsidRPr="00A84381" w:rsidRDefault="00BC3850" w:rsidP="00A84381">
      <w:pPr>
        <w:pStyle w:val="Normaalweb"/>
        <w:numPr>
          <w:ilvl w:val="0"/>
          <w:numId w:val="20"/>
        </w:numPr>
        <w:shd w:val="clear" w:color="auto" w:fill="FFFFFF"/>
        <w:spacing w:before="0" w:beforeAutospacing="0" w:after="0" w:afterAutospacing="0"/>
        <w:rPr>
          <w:rFonts w:asciiTheme="minorHAnsi" w:hAnsiTheme="minorHAnsi" w:cstheme="minorHAnsi"/>
          <w:sz w:val="20"/>
          <w:szCs w:val="20"/>
        </w:rPr>
      </w:pPr>
      <w:r w:rsidRPr="00A84381">
        <w:rPr>
          <w:rFonts w:asciiTheme="minorHAnsi" w:hAnsiTheme="minorHAnsi" w:cstheme="minorHAnsi"/>
          <w:sz w:val="20"/>
          <w:szCs w:val="20"/>
        </w:rPr>
        <w:t xml:space="preserve">Wanneer de klacht niet aan de gestelde eisen voldoet, wordt klager in de gelegenheid gesteld deze aan te vullen. </w:t>
      </w:r>
    </w:p>
    <w:p w14:paraId="47A8B0CE" w14:textId="77BB219F" w:rsidR="00BC3850" w:rsidRPr="00657C54" w:rsidRDefault="00BC3850" w:rsidP="00657C54">
      <w:pPr>
        <w:pStyle w:val="Normaalweb"/>
        <w:numPr>
          <w:ilvl w:val="0"/>
          <w:numId w:val="20"/>
        </w:numPr>
        <w:shd w:val="clear" w:color="auto" w:fill="FFFFFF"/>
        <w:spacing w:before="0" w:beforeAutospacing="0" w:after="0" w:afterAutospacing="0"/>
        <w:rPr>
          <w:rFonts w:asciiTheme="minorHAnsi" w:hAnsiTheme="minorHAnsi" w:cstheme="minorHAnsi"/>
          <w:sz w:val="20"/>
          <w:szCs w:val="20"/>
        </w:rPr>
      </w:pPr>
      <w:r w:rsidRPr="0097678F">
        <w:rPr>
          <w:rFonts w:asciiTheme="minorHAnsi" w:hAnsiTheme="minorHAnsi" w:cstheme="minorHAnsi"/>
          <w:sz w:val="20"/>
          <w:szCs w:val="20"/>
        </w:rPr>
        <w:t>Na ontvangst van de volledige klacht krijgt klager binnen drie werkdagen schriftelijk</w:t>
      </w:r>
      <w:r w:rsidR="00657C54">
        <w:rPr>
          <w:rFonts w:asciiTheme="minorHAnsi" w:hAnsiTheme="minorHAnsi" w:cstheme="minorHAnsi"/>
          <w:sz w:val="20"/>
          <w:szCs w:val="20"/>
        </w:rPr>
        <w:t xml:space="preserve">, </w:t>
      </w:r>
      <w:r w:rsidRPr="00657C54">
        <w:rPr>
          <w:rFonts w:asciiTheme="minorHAnsi" w:hAnsiTheme="minorHAnsi" w:cstheme="minorHAnsi"/>
          <w:sz w:val="20"/>
          <w:szCs w:val="20"/>
        </w:rPr>
        <w:t>c</w:t>
      </w:r>
      <w:r w:rsidR="00095020">
        <w:rPr>
          <w:rFonts w:asciiTheme="minorHAnsi" w:hAnsiTheme="minorHAnsi" w:cstheme="minorHAnsi"/>
          <w:sz w:val="20"/>
          <w:szCs w:val="20"/>
        </w:rPr>
        <w:t>.</w:t>
      </w:r>
      <w:r w:rsidRPr="00657C54">
        <w:rPr>
          <w:rFonts w:asciiTheme="minorHAnsi" w:hAnsiTheme="minorHAnsi" w:cstheme="minorHAnsi"/>
          <w:sz w:val="20"/>
          <w:szCs w:val="20"/>
        </w:rPr>
        <w:t>q</w:t>
      </w:r>
      <w:r w:rsidR="00095020">
        <w:rPr>
          <w:rFonts w:asciiTheme="minorHAnsi" w:hAnsiTheme="minorHAnsi" w:cstheme="minorHAnsi"/>
          <w:sz w:val="20"/>
          <w:szCs w:val="20"/>
        </w:rPr>
        <w:t>.</w:t>
      </w:r>
      <w:r w:rsidRPr="00657C54">
        <w:rPr>
          <w:rFonts w:asciiTheme="minorHAnsi" w:hAnsiTheme="minorHAnsi" w:cstheme="minorHAnsi"/>
          <w:sz w:val="20"/>
          <w:szCs w:val="20"/>
        </w:rPr>
        <w:t xml:space="preserve"> digitaal bericht dat de klacht is ontvangen.</w:t>
      </w:r>
    </w:p>
    <w:p w14:paraId="2D939738" w14:textId="00AD6F61" w:rsidR="00BC3850" w:rsidRPr="0097678F" w:rsidRDefault="00BC3850" w:rsidP="00657C54">
      <w:pPr>
        <w:pStyle w:val="Normaalweb"/>
        <w:numPr>
          <w:ilvl w:val="0"/>
          <w:numId w:val="21"/>
        </w:numPr>
        <w:shd w:val="clear" w:color="auto" w:fill="FFFFFF"/>
        <w:spacing w:before="0" w:beforeAutospacing="0" w:after="0" w:afterAutospacing="0"/>
        <w:ind w:left="709"/>
        <w:rPr>
          <w:rFonts w:asciiTheme="minorHAnsi" w:hAnsiTheme="minorHAnsi" w:cstheme="minorHAnsi"/>
          <w:sz w:val="20"/>
          <w:szCs w:val="20"/>
        </w:rPr>
      </w:pPr>
      <w:r w:rsidRPr="0097678F">
        <w:rPr>
          <w:rFonts w:asciiTheme="minorHAnsi" w:hAnsiTheme="minorHAnsi" w:cstheme="minorHAnsi"/>
          <w:sz w:val="20"/>
          <w:szCs w:val="20"/>
        </w:rPr>
        <w:t xml:space="preserve">Binnen twee weken na indiening wordt de klacht voorgelegd aan de klachtencommissie. Deze stuurt binnen twee dagen nadien een afschrift van de klacht met de klachtenregeling naar de beklaagde. </w:t>
      </w:r>
    </w:p>
    <w:p w14:paraId="121D04A8" w14:textId="77777777" w:rsidR="00BC3850" w:rsidRPr="0097678F" w:rsidRDefault="00BC3850" w:rsidP="00657C54">
      <w:pPr>
        <w:pStyle w:val="Normaalweb"/>
        <w:numPr>
          <w:ilvl w:val="0"/>
          <w:numId w:val="21"/>
        </w:numPr>
        <w:shd w:val="clear" w:color="auto" w:fill="FFFFFF"/>
        <w:spacing w:before="0" w:beforeAutospacing="0" w:after="0" w:afterAutospacing="0"/>
        <w:ind w:left="709"/>
        <w:rPr>
          <w:rFonts w:asciiTheme="minorHAnsi" w:hAnsiTheme="minorHAnsi" w:cstheme="minorHAnsi"/>
          <w:sz w:val="20"/>
          <w:szCs w:val="20"/>
        </w:rPr>
      </w:pPr>
      <w:r w:rsidRPr="0097678F">
        <w:rPr>
          <w:rFonts w:asciiTheme="minorHAnsi" w:hAnsiTheme="minorHAnsi" w:cstheme="minorHAnsi"/>
          <w:sz w:val="20"/>
          <w:szCs w:val="20"/>
        </w:rPr>
        <w:t xml:space="preserve">Klager heeft steeds het recht de klacht schriftelijk in te trekken. Is beklaagde het daarmee niet eens, dan kan deze schriftelijk gemotiveerd om voortgang van de procedure verzoeken. </w:t>
      </w:r>
    </w:p>
    <w:p w14:paraId="7E48552E" w14:textId="6105BFBB" w:rsidR="00BC3850" w:rsidRPr="0097678F" w:rsidRDefault="00BC3850" w:rsidP="00657C54">
      <w:pPr>
        <w:pStyle w:val="Normaalweb"/>
        <w:numPr>
          <w:ilvl w:val="0"/>
          <w:numId w:val="21"/>
        </w:numPr>
        <w:shd w:val="clear" w:color="auto" w:fill="FFFFFF"/>
        <w:spacing w:before="0" w:beforeAutospacing="0" w:after="0" w:afterAutospacing="0"/>
        <w:ind w:left="709"/>
        <w:rPr>
          <w:rFonts w:asciiTheme="minorHAnsi" w:hAnsiTheme="minorHAnsi" w:cstheme="minorHAnsi"/>
          <w:sz w:val="20"/>
          <w:szCs w:val="20"/>
        </w:rPr>
      </w:pPr>
      <w:r w:rsidRPr="0097678F">
        <w:rPr>
          <w:rFonts w:asciiTheme="minorHAnsi" w:hAnsiTheme="minorHAnsi" w:cstheme="minorHAnsi"/>
          <w:sz w:val="20"/>
          <w:szCs w:val="20"/>
        </w:rPr>
        <w:t xml:space="preserve">De klachtencommissie stelt datum, tijd en plaats van behandeling van de klacht in een hoorzitting vast en roept klager en beklaagde op om </w:t>
      </w:r>
      <w:r w:rsidR="001D7703" w:rsidRPr="0097678F">
        <w:rPr>
          <w:rFonts w:asciiTheme="minorHAnsi" w:hAnsiTheme="minorHAnsi" w:cstheme="minorHAnsi"/>
          <w:sz w:val="20"/>
          <w:szCs w:val="20"/>
        </w:rPr>
        <w:t>dan</w:t>
      </w:r>
      <w:r w:rsidRPr="0097678F">
        <w:rPr>
          <w:rFonts w:asciiTheme="minorHAnsi" w:hAnsiTheme="minorHAnsi" w:cstheme="minorHAnsi"/>
          <w:sz w:val="20"/>
          <w:szCs w:val="20"/>
        </w:rPr>
        <w:t xml:space="preserve"> te verschijnen om gehoord te worden. Klager en beklaagde kunnen zich laten bijstaan door een raadsvrouw/man of ander persoon</w:t>
      </w:r>
      <w:r w:rsidR="00657C54">
        <w:rPr>
          <w:rFonts w:asciiTheme="minorHAnsi" w:hAnsiTheme="minorHAnsi" w:cstheme="minorHAnsi"/>
          <w:sz w:val="20"/>
          <w:szCs w:val="20"/>
        </w:rPr>
        <w:t>, bijvoorbeeld de vertrouwenspersoon.</w:t>
      </w:r>
    </w:p>
    <w:p w14:paraId="37F8AFBC" w14:textId="3CA0A4CC" w:rsidR="00BC3850" w:rsidRPr="0097678F" w:rsidRDefault="00BC3850" w:rsidP="00657C54">
      <w:pPr>
        <w:pStyle w:val="Normaalweb"/>
        <w:numPr>
          <w:ilvl w:val="0"/>
          <w:numId w:val="21"/>
        </w:numPr>
        <w:shd w:val="clear" w:color="auto" w:fill="FFFFFF"/>
        <w:spacing w:before="0" w:beforeAutospacing="0" w:after="0" w:afterAutospacing="0"/>
        <w:ind w:left="709"/>
        <w:rPr>
          <w:rFonts w:asciiTheme="minorHAnsi" w:hAnsiTheme="minorHAnsi" w:cstheme="minorHAnsi"/>
          <w:sz w:val="20"/>
          <w:szCs w:val="20"/>
        </w:rPr>
      </w:pPr>
      <w:r w:rsidRPr="0097678F">
        <w:rPr>
          <w:rFonts w:asciiTheme="minorHAnsi" w:hAnsiTheme="minorHAnsi" w:cstheme="minorHAnsi"/>
          <w:sz w:val="20"/>
          <w:szCs w:val="20"/>
        </w:rPr>
        <w:t xml:space="preserve">De klachtencommissie is bevoegd de informatie in te winnen die zij nodig acht. Het bestuur dient alle gevraagde informatie te verstrekken, tenzij er ernstige gronden zijn dit na te laten. Deze weigering dient schriftelijk en gemotiveerd aan de klachtencommissie te worden medegedeeld. Ook kan de klachtencommissie </w:t>
      </w:r>
      <w:r w:rsidR="00657C54">
        <w:rPr>
          <w:rFonts w:asciiTheme="minorHAnsi" w:hAnsiTheme="minorHAnsi" w:cstheme="minorHAnsi"/>
          <w:sz w:val="20"/>
          <w:szCs w:val="20"/>
        </w:rPr>
        <w:t xml:space="preserve">desgewenst </w:t>
      </w:r>
      <w:r w:rsidRPr="0097678F">
        <w:rPr>
          <w:rFonts w:asciiTheme="minorHAnsi" w:hAnsiTheme="minorHAnsi" w:cstheme="minorHAnsi"/>
          <w:sz w:val="20"/>
          <w:szCs w:val="20"/>
        </w:rPr>
        <w:t xml:space="preserve">getuigen horen en deskundigen raadplegen </w:t>
      </w:r>
    </w:p>
    <w:p w14:paraId="5A7A9A09" w14:textId="3A921C3E" w:rsidR="00BC3850" w:rsidRPr="0097678F" w:rsidRDefault="001D7703" w:rsidP="00657C54">
      <w:pPr>
        <w:pStyle w:val="Normaalweb"/>
        <w:numPr>
          <w:ilvl w:val="0"/>
          <w:numId w:val="21"/>
        </w:numPr>
        <w:shd w:val="clear" w:color="auto" w:fill="FFFFFF"/>
        <w:spacing w:before="0" w:beforeAutospacing="0" w:after="0" w:afterAutospacing="0"/>
        <w:ind w:left="709"/>
        <w:rPr>
          <w:rFonts w:asciiTheme="minorHAnsi" w:hAnsiTheme="minorHAnsi" w:cstheme="minorHAnsi"/>
          <w:sz w:val="20"/>
          <w:szCs w:val="20"/>
        </w:rPr>
      </w:pPr>
      <w:r w:rsidRPr="0097678F">
        <w:rPr>
          <w:rFonts w:asciiTheme="minorHAnsi" w:hAnsiTheme="minorHAnsi" w:cstheme="minorHAnsi"/>
          <w:sz w:val="20"/>
          <w:szCs w:val="20"/>
        </w:rPr>
        <w:t>Van</w:t>
      </w:r>
      <w:r w:rsidR="00BC3850" w:rsidRPr="0097678F">
        <w:rPr>
          <w:rFonts w:asciiTheme="minorHAnsi" w:hAnsiTheme="minorHAnsi" w:cstheme="minorHAnsi"/>
          <w:sz w:val="20"/>
          <w:szCs w:val="20"/>
        </w:rPr>
        <w:t xml:space="preserve"> iedere hoorzitting wordt een verslag gemaakt door een van de leden van de klachtencommissie</w:t>
      </w:r>
      <w:r w:rsidR="00657C54">
        <w:rPr>
          <w:rFonts w:asciiTheme="minorHAnsi" w:hAnsiTheme="minorHAnsi" w:cstheme="minorHAnsi"/>
          <w:sz w:val="20"/>
          <w:szCs w:val="20"/>
        </w:rPr>
        <w:t xml:space="preserve">. </w:t>
      </w:r>
      <w:r w:rsidR="009125B1" w:rsidRPr="0097678F">
        <w:rPr>
          <w:rFonts w:asciiTheme="minorHAnsi" w:hAnsiTheme="minorHAnsi" w:cstheme="minorHAnsi"/>
          <w:sz w:val="20"/>
          <w:szCs w:val="20"/>
        </w:rPr>
        <w:t>Dit verslag</w:t>
      </w:r>
      <w:r w:rsidR="00BC3850" w:rsidRPr="0097678F">
        <w:rPr>
          <w:rFonts w:asciiTheme="minorHAnsi" w:hAnsiTheme="minorHAnsi" w:cstheme="minorHAnsi"/>
          <w:sz w:val="20"/>
          <w:szCs w:val="20"/>
        </w:rPr>
        <w:t xml:space="preserve"> wordt binnen een week aan partijen gezonden</w:t>
      </w:r>
      <w:r w:rsidR="00657C54">
        <w:rPr>
          <w:rFonts w:asciiTheme="minorHAnsi" w:hAnsiTheme="minorHAnsi" w:cstheme="minorHAnsi"/>
          <w:sz w:val="20"/>
          <w:szCs w:val="20"/>
        </w:rPr>
        <w:t>.</w:t>
      </w:r>
    </w:p>
    <w:p w14:paraId="182F2B23" w14:textId="2AC32460" w:rsidR="000E6CA2" w:rsidRDefault="00BC3850" w:rsidP="000E6CA2">
      <w:pPr>
        <w:pStyle w:val="Normaalweb"/>
        <w:numPr>
          <w:ilvl w:val="0"/>
          <w:numId w:val="21"/>
        </w:numPr>
        <w:shd w:val="clear" w:color="auto" w:fill="FFFFFF"/>
        <w:tabs>
          <w:tab w:val="clear" w:pos="786"/>
        </w:tabs>
        <w:spacing w:before="0" w:beforeAutospacing="0" w:after="0" w:afterAutospacing="0"/>
        <w:ind w:left="709"/>
        <w:rPr>
          <w:rFonts w:asciiTheme="minorHAnsi" w:hAnsiTheme="minorHAnsi" w:cstheme="minorHAnsi"/>
          <w:sz w:val="20"/>
          <w:szCs w:val="20"/>
        </w:rPr>
      </w:pPr>
      <w:r w:rsidRPr="0097678F">
        <w:rPr>
          <w:rFonts w:asciiTheme="minorHAnsi" w:hAnsiTheme="minorHAnsi" w:cstheme="minorHAnsi"/>
          <w:sz w:val="20"/>
          <w:szCs w:val="20"/>
        </w:rPr>
        <w:t>De klachtencommissie geeft binnen 30 dagen na de hoorzitting schriftelijk een relaas van haar bevindingen</w:t>
      </w:r>
      <w:r w:rsidR="00095020">
        <w:rPr>
          <w:rFonts w:asciiTheme="minorHAnsi" w:hAnsiTheme="minorHAnsi" w:cstheme="minorHAnsi"/>
          <w:sz w:val="20"/>
          <w:szCs w:val="20"/>
        </w:rPr>
        <w:t>.</w:t>
      </w:r>
      <w:r w:rsidRPr="0097678F">
        <w:rPr>
          <w:rFonts w:asciiTheme="minorHAnsi" w:hAnsiTheme="minorHAnsi" w:cstheme="minorHAnsi"/>
          <w:sz w:val="20"/>
          <w:szCs w:val="20"/>
        </w:rPr>
        <w:t xml:space="preserve"> Zij stelt daarbij vast of de klacht al dan niet of deels gegrond is</w:t>
      </w:r>
      <w:r w:rsidR="00095020">
        <w:rPr>
          <w:rFonts w:asciiTheme="minorHAnsi" w:hAnsiTheme="minorHAnsi" w:cstheme="minorHAnsi"/>
          <w:sz w:val="20"/>
          <w:szCs w:val="20"/>
        </w:rPr>
        <w:t xml:space="preserve"> en z</w:t>
      </w:r>
      <w:r w:rsidRPr="0097678F">
        <w:rPr>
          <w:rFonts w:asciiTheme="minorHAnsi" w:hAnsiTheme="minorHAnsi" w:cstheme="minorHAnsi"/>
          <w:sz w:val="20"/>
          <w:szCs w:val="20"/>
        </w:rPr>
        <w:t xml:space="preserve">ij kan door het bestuur te nemen </w:t>
      </w:r>
      <w:r w:rsidRPr="000E6CA2">
        <w:rPr>
          <w:rFonts w:asciiTheme="minorHAnsi" w:hAnsiTheme="minorHAnsi" w:cstheme="minorHAnsi"/>
          <w:sz w:val="20"/>
          <w:szCs w:val="20"/>
        </w:rPr>
        <w:t xml:space="preserve">maatregelen voorstellen. </w:t>
      </w:r>
    </w:p>
    <w:p w14:paraId="4306335C" w14:textId="77339A66" w:rsidR="000E6CA2" w:rsidRPr="00AF09C9" w:rsidRDefault="000E6CA2" w:rsidP="00AF09C9">
      <w:pPr>
        <w:pStyle w:val="Normaalweb"/>
        <w:numPr>
          <w:ilvl w:val="0"/>
          <w:numId w:val="21"/>
        </w:numPr>
        <w:shd w:val="clear" w:color="auto" w:fill="FFFFFF"/>
        <w:spacing w:before="0" w:beforeAutospacing="0" w:after="0" w:afterAutospacing="0"/>
        <w:ind w:left="709"/>
        <w:rPr>
          <w:rFonts w:asciiTheme="minorHAnsi" w:hAnsiTheme="minorHAnsi" w:cstheme="minorHAnsi"/>
          <w:sz w:val="20"/>
          <w:szCs w:val="20"/>
        </w:rPr>
      </w:pPr>
      <w:r w:rsidRPr="0097678F">
        <w:rPr>
          <w:rFonts w:asciiTheme="minorHAnsi" w:hAnsiTheme="minorHAnsi" w:cstheme="minorHAnsi"/>
          <w:sz w:val="20"/>
          <w:szCs w:val="20"/>
        </w:rPr>
        <w:lastRenderedPageBreak/>
        <w:t xml:space="preserve">De termijn van dertig dagen kan </w:t>
      </w:r>
      <w:r w:rsidR="00AF09C9" w:rsidRPr="0097678F">
        <w:rPr>
          <w:rFonts w:asciiTheme="minorHAnsi" w:hAnsiTheme="minorHAnsi" w:cstheme="minorHAnsi"/>
          <w:sz w:val="20"/>
          <w:szCs w:val="20"/>
        </w:rPr>
        <w:t xml:space="preserve">in </w:t>
      </w:r>
      <w:r w:rsidR="00AF09C9" w:rsidRPr="00657C54">
        <w:rPr>
          <w:rFonts w:asciiTheme="minorHAnsi" w:hAnsiTheme="minorHAnsi" w:cstheme="minorHAnsi"/>
          <w:sz w:val="20"/>
          <w:szCs w:val="20"/>
        </w:rPr>
        <w:t>uitzonderlijke gevallen</w:t>
      </w:r>
      <w:r w:rsidR="00AF09C9" w:rsidRPr="0097678F">
        <w:rPr>
          <w:rFonts w:asciiTheme="minorHAnsi" w:hAnsiTheme="minorHAnsi" w:cstheme="minorHAnsi"/>
          <w:sz w:val="20"/>
          <w:szCs w:val="20"/>
        </w:rPr>
        <w:t xml:space="preserve"> </w:t>
      </w:r>
      <w:r w:rsidRPr="00AF09C9">
        <w:rPr>
          <w:rFonts w:asciiTheme="minorHAnsi" w:hAnsiTheme="minorHAnsi" w:cstheme="minorHAnsi"/>
          <w:sz w:val="20"/>
          <w:szCs w:val="20"/>
        </w:rPr>
        <w:t xml:space="preserve">verlengd worden met nog eens dertig dagen. Klager, beklaagde en bestuur worden daarover tijdig </w:t>
      </w:r>
      <w:proofErr w:type="spellStart"/>
      <w:r w:rsidRPr="00AF09C9">
        <w:rPr>
          <w:rFonts w:asciiTheme="minorHAnsi" w:hAnsiTheme="minorHAnsi" w:cstheme="minorHAnsi"/>
          <w:sz w:val="20"/>
          <w:szCs w:val="20"/>
        </w:rPr>
        <w:t>geïnformeerd</w:t>
      </w:r>
      <w:proofErr w:type="spellEnd"/>
      <w:r w:rsidRPr="00AF09C9">
        <w:rPr>
          <w:rFonts w:asciiTheme="minorHAnsi" w:hAnsiTheme="minorHAnsi" w:cstheme="minorHAnsi"/>
          <w:sz w:val="20"/>
          <w:szCs w:val="20"/>
        </w:rPr>
        <w:t xml:space="preserve">. </w:t>
      </w:r>
    </w:p>
    <w:p w14:paraId="29DE49ED" w14:textId="77777777" w:rsidR="000E6CA2" w:rsidRDefault="009125B1" w:rsidP="000E6CA2">
      <w:pPr>
        <w:pStyle w:val="Normaalweb"/>
        <w:numPr>
          <w:ilvl w:val="0"/>
          <w:numId w:val="21"/>
        </w:numPr>
        <w:shd w:val="clear" w:color="auto" w:fill="FFFFFF"/>
        <w:tabs>
          <w:tab w:val="clear" w:pos="786"/>
        </w:tabs>
        <w:spacing w:before="0" w:beforeAutospacing="0" w:after="0" w:afterAutospacing="0"/>
        <w:ind w:left="709"/>
        <w:rPr>
          <w:rFonts w:asciiTheme="minorHAnsi" w:hAnsiTheme="minorHAnsi" w:cstheme="minorHAnsi"/>
          <w:sz w:val="20"/>
          <w:szCs w:val="20"/>
        </w:rPr>
      </w:pPr>
      <w:r w:rsidRPr="000E6CA2">
        <w:rPr>
          <w:rFonts w:asciiTheme="minorHAnsi" w:hAnsiTheme="minorHAnsi" w:cstheme="minorHAnsi"/>
          <w:sz w:val="20"/>
          <w:szCs w:val="20"/>
        </w:rPr>
        <w:t>K</w:t>
      </w:r>
      <w:r w:rsidR="00BC3850" w:rsidRPr="000E6CA2">
        <w:rPr>
          <w:rFonts w:asciiTheme="minorHAnsi" w:hAnsiTheme="minorHAnsi" w:cstheme="minorHAnsi"/>
          <w:sz w:val="20"/>
          <w:szCs w:val="20"/>
        </w:rPr>
        <w:t>lager en beklaagde ontvangen een afschrift van een en ander van het bestuur</w:t>
      </w:r>
      <w:r w:rsidR="000E6CA2" w:rsidRPr="000E6CA2">
        <w:rPr>
          <w:rFonts w:asciiTheme="minorHAnsi" w:hAnsiTheme="minorHAnsi" w:cstheme="minorHAnsi"/>
          <w:sz w:val="20"/>
          <w:szCs w:val="20"/>
        </w:rPr>
        <w:t>.</w:t>
      </w:r>
    </w:p>
    <w:p w14:paraId="4C7CA55B" w14:textId="211CE47E" w:rsidR="00BC3850" w:rsidRPr="000E6CA2" w:rsidRDefault="00BC3850" w:rsidP="000E6CA2">
      <w:pPr>
        <w:pStyle w:val="Normaalweb"/>
        <w:numPr>
          <w:ilvl w:val="0"/>
          <w:numId w:val="21"/>
        </w:numPr>
        <w:shd w:val="clear" w:color="auto" w:fill="FFFFFF"/>
        <w:tabs>
          <w:tab w:val="clear" w:pos="786"/>
        </w:tabs>
        <w:spacing w:before="0" w:beforeAutospacing="0" w:after="0" w:afterAutospacing="0"/>
        <w:ind w:left="709"/>
        <w:rPr>
          <w:rFonts w:asciiTheme="minorHAnsi" w:hAnsiTheme="minorHAnsi" w:cstheme="minorHAnsi"/>
          <w:sz w:val="20"/>
          <w:szCs w:val="20"/>
        </w:rPr>
      </w:pPr>
      <w:r w:rsidRPr="000E6CA2">
        <w:rPr>
          <w:rFonts w:asciiTheme="minorHAnsi" w:hAnsiTheme="minorHAnsi" w:cstheme="minorHAnsi"/>
          <w:sz w:val="20"/>
          <w:szCs w:val="20"/>
        </w:rPr>
        <w:t xml:space="preserve">Binnen 14 dagen na ontvangst van het advies neemt het bestuur een besluit. Dit wordt dan per omgaande schriftelijk en met redenen omkleed medegedeeld aan klager en beklaagde. De </w:t>
      </w:r>
      <w:r w:rsidR="000E6CA2">
        <w:rPr>
          <w:rFonts w:asciiTheme="minorHAnsi" w:hAnsiTheme="minorHAnsi" w:cstheme="minorHAnsi"/>
          <w:sz w:val="20"/>
          <w:szCs w:val="20"/>
        </w:rPr>
        <w:t xml:space="preserve">klachtencommissie </w:t>
      </w:r>
      <w:r w:rsidRPr="000E6CA2">
        <w:rPr>
          <w:rFonts w:asciiTheme="minorHAnsi" w:hAnsiTheme="minorHAnsi" w:cstheme="minorHAnsi"/>
          <w:sz w:val="20"/>
          <w:szCs w:val="20"/>
        </w:rPr>
        <w:t xml:space="preserve">wordt eveneens op de hoogte gesteld, alsook de vertrouwenspersoon van de stichting. </w:t>
      </w:r>
    </w:p>
    <w:p w14:paraId="51E9E4A5" w14:textId="72AE947C" w:rsidR="003C492E" w:rsidRDefault="003C492E" w:rsidP="00EA6312">
      <w:pPr>
        <w:spacing w:line="300" w:lineRule="atLeast"/>
      </w:pPr>
    </w:p>
    <w:p w14:paraId="2E833C07" w14:textId="7BA2B06E" w:rsidR="00EA6312" w:rsidRPr="00EA6312" w:rsidRDefault="00EA6312" w:rsidP="00EA6312">
      <w:pPr>
        <w:spacing w:line="300" w:lineRule="atLeast"/>
        <w:rPr>
          <w:sz w:val="20"/>
          <w:szCs w:val="20"/>
        </w:rPr>
      </w:pPr>
    </w:p>
    <w:p w14:paraId="2B576EA3" w14:textId="4E56F414" w:rsidR="00EA6312" w:rsidRPr="00EA6312" w:rsidRDefault="00EA6312" w:rsidP="00EA6312">
      <w:pPr>
        <w:spacing w:line="300" w:lineRule="atLeast"/>
        <w:rPr>
          <w:sz w:val="20"/>
          <w:szCs w:val="20"/>
        </w:rPr>
      </w:pPr>
      <w:r w:rsidRPr="00EA6312">
        <w:rPr>
          <w:sz w:val="20"/>
          <w:szCs w:val="20"/>
        </w:rPr>
        <w:t>Vastgesteld</w:t>
      </w:r>
    </w:p>
    <w:p w14:paraId="78DE8CD6" w14:textId="1AED336F" w:rsidR="00EA6312" w:rsidRPr="00EA6312" w:rsidRDefault="008149C0" w:rsidP="00EA6312">
      <w:pPr>
        <w:spacing w:line="300" w:lineRule="atLeast"/>
        <w:rPr>
          <w:rFonts w:cstheme="minorHAnsi"/>
          <w:sz w:val="20"/>
          <w:szCs w:val="20"/>
        </w:rPr>
      </w:pPr>
      <w:r>
        <w:rPr>
          <w:sz w:val="20"/>
          <w:szCs w:val="20"/>
        </w:rPr>
        <w:t xml:space="preserve">Juli, </w:t>
      </w:r>
      <w:r w:rsidR="00EA6312" w:rsidRPr="00EA6312">
        <w:rPr>
          <w:sz w:val="20"/>
          <w:szCs w:val="20"/>
        </w:rPr>
        <w:t>202</w:t>
      </w:r>
      <w:r w:rsidR="00EA6312">
        <w:rPr>
          <w:sz w:val="20"/>
          <w:szCs w:val="20"/>
        </w:rPr>
        <w:t>5</w:t>
      </w:r>
    </w:p>
    <w:sectPr w:rsidR="00EA6312" w:rsidRPr="00EA6312" w:rsidSect="00210E41">
      <w:pgSz w:w="11906" w:h="16838"/>
      <w:pgMar w:top="1109" w:right="1133"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5C8D"/>
    <w:multiLevelType w:val="hybridMultilevel"/>
    <w:tmpl w:val="EFE499A2"/>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7747B2"/>
    <w:multiLevelType w:val="multilevel"/>
    <w:tmpl w:val="9290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F5693"/>
    <w:multiLevelType w:val="multilevel"/>
    <w:tmpl w:val="16EA4E52"/>
    <w:lvl w:ilvl="0">
      <w:start w:val="4"/>
      <w:numFmt w:val="decimal"/>
      <w:lvlText w:val="%1"/>
      <w:lvlJc w:val="left"/>
      <w:pPr>
        <w:ind w:left="360" w:hanging="360"/>
      </w:pPr>
      <w:rPr>
        <w:rFonts w:ascii="Arial" w:hAnsi="Arial" w:cs="Arial" w:hint="default"/>
      </w:rPr>
    </w:lvl>
    <w:lvl w:ilvl="1">
      <w:start w:val="2"/>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 w15:restartNumberingAfterBreak="0">
    <w:nsid w:val="04985B61"/>
    <w:multiLevelType w:val="hybridMultilevel"/>
    <w:tmpl w:val="018CB656"/>
    <w:lvl w:ilvl="0" w:tplc="204C66D8">
      <w:start w:val="1"/>
      <w:numFmt w:val="decimal"/>
      <w:lvlText w:val="%1."/>
      <w:lvlJc w:val="left"/>
      <w:pPr>
        <w:ind w:left="720" w:hanging="360"/>
      </w:pPr>
      <w:rPr>
        <w:rFonts w:ascii="Arial"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762CD9"/>
    <w:multiLevelType w:val="hybridMultilevel"/>
    <w:tmpl w:val="802A6366"/>
    <w:lvl w:ilvl="0" w:tplc="C008919C">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4622D3"/>
    <w:multiLevelType w:val="multilevel"/>
    <w:tmpl w:val="5D52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B43A6"/>
    <w:multiLevelType w:val="hybridMultilevel"/>
    <w:tmpl w:val="4CE424BC"/>
    <w:lvl w:ilvl="0" w:tplc="540CAC3E">
      <w:start w:val="1"/>
      <w:numFmt w:val="decimal"/>
      <w:lvlText w:val="%1."/>
      <w:lvlJc w:val="left"/>
      <w:pPr>
        <w:ind w:left="720" w:hanging="360"/>
      </w:pPr>
      <w:rPr>
        <w:rFonts w:ascii="Calibri" w:hAnsi="Calibri" w:cs="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A21860"/>
    <w:multiLevelType w:val="multilevel"/>
    <w:tmpl w:val="47EA31D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964866"/>
    <w:multiLevelType w:val="multilevel"/>
    <w:tmpl w:val="8B3A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497A56"/>
    <w:multiLevelType w:val="hybridMultilevel"/>
    <w:tmpl w:val="007CD6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211593"/>
    <w:multiLevelType w:val="multilevel"/>
    <w:tmpl w:val="CFEC2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1515E7"/>
    <w:multiLevelType w:val="multilevel"/>
    <w:tmpl w:val="D842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9D672D"/>
    <w:multiLevelType w:val="hybridMultilevel"/>
    <w:tmpl w:val="0B96C9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7582453"/>
    <w:multiLevelType w:val="multilevel"/>
    <w:tmpl w:val="9F58A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F60538"/>
    <w:multiLevelType w:val="multilevel"/>
    <w:tmpl w:val="AA46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3A2497"/>
    <w:multiLevelType w:val="hybridMultilevel"/>
    <w:tmpl w:val="66DEEF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D514B04"/>
    <w:multiLevelType w:val="multilevel"/>
    <w:tmpl w:val="58DA247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1C22AC"/>
    <w:multiLevelType w:val="multilevel"/>
    <w:tmpl w:val="969E93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9F7E52"/>
    <w:multiLevelType w:val="hybridMultilevel"/>
    <w:tmpl w:val="D0443794"/>
    <w:lvl w:ilvl="0" w:tplc="FE940970">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DB6B4F"/>
    <w:multiLevelType w:val="hybridMultilevel"/>
    <w:tmpl w:val="66DEEF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F734F9"/>
    <w:multiLevelType w:val="multilevel"/>
    <w:tmpl w:val="F72AB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F06AA2"/>
    <w:multiLevelType w:val="hybridMultilevel"/>
    <w:tmpl w:val="83E69ECA"/>
    <w:lvl w:ilvl="0" w:tplc="FFFFFFFF">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342D7A"/>
    <w:multiLevelType w:val="hybridMultilevel"/>
    <w:tmpl w:val="EA7634E0"/>
    <w:lvl w:ilvl="0" w:tplc="05E0CA1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9791DAE"/>
    <w:multiLevelType w:val="hybridMultilevel"/>
    <w:tmpl w:val="B6080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9EC426F"/>
    <w:multiLevelType w:val="hybridMultilevel"/>
    <w:tmpl w:val="92647F28"/>
    <w:lvl w:ilvl="0" w:tplc="1ED42BBE">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E07546C"/>
    <w:multiLevelType w:val="multilevel"/>
    <w:tmpl w:val="D8362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3B0F63"/>
    <w:multiLevelType w:val="hybridMultilevel"/>
    <w:tmpl w:val="F1FE48E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3C782E"/>
    <w:multiLevelType w:val="hybridMultilevel"/>
    <w:tmpl w:val="D48470C8"/>
    <w:lvl w:ilvl="0" w:tplc="3604C356">
      <w:start w:val="1"/>
      <w:numFmt w:val="decimal"/>
      <w:lvlText w:val="%1."/>
      <w:lvlJc w:val="left"/>
      <w:pPr>
        <w:ind w:left="720" w:hanging="360"/>
      </w:pPr>
      <w:rPr>
        <w:rFonts w:asciiTheme="minorHAnsi" w:eastAsia="Times New Roman" w:hAnsiTheme="minorHAnsi" w:cstheme="minorHAnsi"/>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5022983"/>
    <w:multiLevelType w:val="multilevel"/>
    <w:tmpl w:val="7C88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2242A6"/>
    <w:multiLevelType w:val="multilevel"/>
    <w:tmpl w:val="3EF80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3F6EC2"/>
    <w:multiLevelType w:val="hybridMultilevel"/>
    <w:tmpl w:val="35FA359A"/>
    <w:lvl w:ilvl="0" w:tplc="0413000F">
      <w:start w:val="1"/>
      <w:numFmt w:val="decimal"/>
      <w:lvlText w:val="%1."/>
      <w:lvlJc w:val="left"/>
      <w:pPr>
        <w:ind w:left="502" w:hanging="360"/>
      </w:pPr>
    </w:lvl>
    <w:lvl w:ilvl="1" w:tplc="A06E152C">
      <w:numFmt w:val="bullet"/>
      <w:lvlText w:val="•"/>
      <w:lvlJc w:val="left"/>
      <w:pPr>
        <w:ind w:left="1440" w:hanging="360"/>
      </w:pPr>
      <w:rPr>
        <w:rFonts w:ascii="Calibri" w:eastAsia="Times New Roman"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74B3D96"/>
    <w:multiLevelType w:val="multilevel"/>
    <w:tmpl w:val="C554B6EC"/>
    <w:lvl w:ilvl="0">
      <w:start w:val="4"/>
      <w:numFmt w:val="decimal"/>
      <w:lvlText w:val="%1"/>
      <w:lvlJc w:val="left"/>
      <w:pPr>
        <w:ind w:left="360" w:hanging="360"/>
      </w:pPr>
      <w:rPr>
        <w:rFonts w:ascii="Arial" w:hAnsi="Arial" w:cs="Arial" w:hint="default"/>
        <w:b/>
      </w:rPr>
    </w:lvl>
    <w:lvl w:ilvl="1">
      <w:start w:val="2"/>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32" w15:restartNumberingAfterBreak="0">
    <w:nsid w:val="47C04753"/>
    <w:multiLevelType w:val="multilevel"/>
    <w:tmpl w:val="0386A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F60CA2"/>
    <w:multiLevelType w:val="multilevel"/>
    <w:tmpl w:val="981E5132"/>
    <w:lvl w:ilvl="0">
      <w:start w:val="3"/>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114286"/>
    <w:multiLevelType w:val="multilevel"/>
    <w:tmpl w:val="81A8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9C1082"/>
    <w:multiLevelType w:val="hybridMultilevel"/>
    <w:tmpl w:val="8DAA5312"/>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2B64D06"/>
    <w:multiLevelType w:val="hybridMultilevel"/>
    <w:tmpl w:val="83E69ECA"/>
    <w:lvl w:ilvl="0" w:tplc="0413000F">
      <w:start w:val="1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6997B0D"/>
    <w:multiLevelType w:val="multilevel"/>
    <w:tmpl w:val="F6604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AE2A6F"/>
    <w:multiLevelType w:val="hybridMultilevel"/>
    <w:tmpl w:val="802EF854"/>
    <w:lvl w:ilvl="0" w:tplc="FF700156">
      <w:start w:val="1"/>
      <w:numFmt w:val="upperRoman"/>
      <w:lvlText w:val="%1&gt;"/>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7BB6A28"/>
    <w:multiLevelType w:val="hybridMultilevel"/>
    <w:tmpl w:val="FA285554"/>
    <w:lvl w:ilvl="0" w:tplc="60FAF0EA">
      <w:start w:val="2"/>
      <w:numFmt w:val="bullet"/>
      <w:lvlText w:val="-"/>
      <w:lvlJc w:val="left"/>
      <w:pPr>
        <w:ind w:left="1080" w:hanging="360"/>
      </w:pPr>
      <w:rPr>
        <w:rFonts w:ascii="ArialMT" w:eastAsia="Times New Roman" w:hAnsi="ArialMT"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602113A1"/>
    <w:multiLevelType w:val="hybridMultilevel"/>
    <w:tmpl w:val="ACE691FE"/>
    <w:lvl w:ilvl="0" w:tplc="8B48B81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0BF39A8"/>
    <w:multiLevelType w:val="multilevel"/>
    <w:tmpl w:val="5E6CC1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535426"/>
    <w:multiLevelType w:val="multilevel"/>
    <w:tmpl w:val="064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E74B15"/>
    <w:multiLevelType w:val="hybridMultilevel"/>
    <w:tmpl w:val="30BABB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B514431"/>
    <w:multiLevelType w:val="multilevel"/>
    <w:tmpl w:val="771E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D043EF"/>
    <w:multiLevelType w:val="hybridMultilevel"/>
    <w:tmpl w:val="6764DD9E"/>
    <w:lvl w:ilvl="0" w:tplc="FE940970">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F6666CB"/>
    <w:multiLevelType w:val="multilevel"/>
    <w:tmpl w:val="6ED67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1D49DA"/>
    <w:multiLevelType w:val="multilevel"/>
    <w:tmpl w:val="D4E8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132D52"/>
    <w:multiLevelType w:val="multilevel"/>
    <w:tmpl w:val="CE8EC8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7D443AC"/>
    <w:multiLevelType w:val="hybridMultilevel"/>
    <w:tmpl w:val="F13AFE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B12380D"/>
    <w:multiLevelType w:val="multilevel"/>
    <w:tmpl w:val="202A50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35331406">
    <w:abstractNumId w:val="7"/>
  </w:num>
  <w:num w:numId="2" w16cid:durableId="193620500">
    <w:abstractNumId w:val="16"/>
  </w:num>
  <w:num w:numId="3" w16cid:durableId="377171921">
    <w:abstractNumId w:val="11"/>
  </w:num>
  <w:num w:numId="4" w16cid:durableId="1279140448">
    <w:abstractNumId w:val="5"/>
  </w:num>
  <w:num w:numId="5" w16cid:durableId="775101422">
    <w:abstractNumId w:val="1"/>
  </w:num>
  <w:num w:numId="6" w16cid:durableId="1764375988">
    <w:abstractNumId w:val="14"/>
  </w:num>
  <w:num w:numId="7" w16cid:durableId="738789520">
    <w:abstractNumId w:val="37"/>
  </w:num>
  <w:num w:numId="8" w16cid:durableId="1664160584">
    <w:abstractNumId w:val="47"/>
  </w:num>
  <w:num w:numId="9" w16cid:durableId="727001137">
    <w:abstractNumId w:val="49"/>
  </w:num>
  <w:num w:numId="10" w16cid:durableId="2133329483">
    <w:abstractNumId w:val="30"/>
  </w:num>
  <w:num w:numId="11" w16cid:durableId="1201626175">
    <w:abstractNumId w:val="24"/>
  </w:num>
  <w:num w:numId="12" w16cid:durableId="699938273">
    <w:abstractNumId w:val="36"/>
  </w:num>
  <w:num w:numId="13" w16cid:durableId="1847405229">
    <w:abstractNumId w:val="21"/>
  </w:num>
  <w:num w:numId="14" w16cid:durableId="417096589">
    <w:abstractNumId w:val="15"/>
  </w:num>
  <w:num w:numId="15" w16cid:durableId="1016154335">
    <w:abstractNumId w:val="32"/>
  </w:num>
  <w:num w:numId="16" w16cid:durableId="1190878324">
    <w:abstractNumId w:val="29"/>
  </w:num>
  <w:num w:numId="17" w16cid:durableId="1855801229">
    <w:abstractNumId w:val="4"/>
  </w:num>
  <w:num w:numId="18" w16cid:durableId="2033874786">
    <w:abstractNumId w:val="44"/>
  </w:num>
  <w:num w:numId="19" w16cid:durableId="805856685">
    <w:abstractNumId w:val="25"/>
  </w:num>
  <w:num w:numId="20" w16cid:durableId="1171991077">
    <w:abstractNumId w:val="13"/>
  </w:num>
  <w:num w:numId="21" w16cid:durableId="633145568">
    <w:abstractNumId w:val="33"/>
  </w:num>
  <w:num w:numId="22" w16cid:durableId="1599096906">
    <w:abstractNumId w:val="22"/>
  </w:num>
  <w:num w:numId="23" w16cid:durableId="896665566">
    <w:abstractNumId w:val="40"/>
  </w:num>
  <w:num w:numId="24" w16cid:durableId="1133062604">
    <w:abstractNumId w:val="38"/>
  </w:num>
  <w:num w:numId="25" w16cid:durableId="542906353">
    <w:abstractNumId w:val="27"/>
  </w:num>
  <w:num w:numId="26" w16cid:durableId="1208491422">
    <w:abstractNumId w:val="39"/>
  </w:num>
  <w:num w:numId="27" w16cid:durableId="1023163949">
    <w:abstractNumId w:val="26"/>
  </w:num>
  <w:num w:numId="28" w16cid:durableId="80416544">
    <w:abstractNumId w:val="31"/>
  </w:num>
  <w:num w:numId="29" w16cid:durableId="1506478177">
    <w:abstractNumId w:val="2"/>
  </w:num>
  <w:num w:numId="30" w16cid:durableId="1384593739">
    <w:abstractNumId w:val="10"/>
  </w:num>
  <w:num w:numId="31" w16cid:durableId="860511409">
    <w:abstractNumId w:val="48"/>
  </w:num>
  <w:num w:numId="32" w16cid:durableId="1229419771">
    <w:abstractNumId w:val="17"/>
  </w:num>
  <w:num w:numId="33" w16cid:durableId="1664432474">
    <w:abstractNumId w:val="41"/>
  </w:num>
  <w:num w:numId="34" w16cid:durableId="468088537">
    <w:abstractNumId w:val="34"/>
  </w:num>
  <w:num w:numId="35" w16cid:durableId="815490250">
    <w:abstractNumId w:val="28"/>
  </w:num>
  <w:num w:numId="36" w16cid:durableId="1312439503">
    <w:abstractNumId w:val="46"/>
  </w:num>
  <w:num w:numId="37" w16cid:durableId="854613361">
    <w:abstractNumId w:val="20"/>
  </w:num>
  <w:num w:numId="38" w16cid:durableId="258681607">
    <w:abstractNumId w:val="42"/>
  </w:num>
  <w:num w:numId="39" w16cid:durableId="929581840">
    <w:abstractNumId w:val="6"/>
  </w:num>
  <w:num w:numId="40" w16cid:durableId="354112687">
    <w:abstractNumId w:val="3"/>
  </w:num>
  <w:num w:numId="41" w16cid:durableId="760568727">
    <w:abstractNumId w:val="12"/>
  </w:num>
  <w:num w:numId="42" w16cid:durableId="1342778574">
    <w:abstractNumId w:val="9"/>
  </w:num>
  <w:num w:numId="43" w16cid:durableId="1015768493">
    <w:abstractNumId w:val="43"/>
  </w:num>
  <w:num w:numId="44" w16cid:durableId="1215506848">
    <w:abstractNumId w:val="45"/>
  </w:num>
  <w:num w:numId="45" w16cid:durableId="1733693724">
    <w:abstractNumId w:val="18"/>
  </w:num>
  <w:num w:numId="46" w16cid:durableId="1635599865">
    <w:abstractNumId w:val="50"/>
  </w:num>
  <w:num w:numId="47" w16cid:durableId="1308632048">
    <w:abstractNumId w:val="8"/>
  </w:num>
  <w:num w:numId="48" w16cid:durableId="1187329588">
    <w:abstractNumId w:val="0"/>
  </w:num>
  <w:num w:numId="49" w16cid:durableId="1126772727">
    <w:abstractNumId w:val="19"/>
  </w:num>
  <w:num w:numId="50" w16cid:durableId="941179749">
    <w:abstractNumId w:val="23"/>
  </w:num>
  <w:num w:numId="51" w16cid:durableId="212954683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43"/>
    <w:rsid w:val="00000A4A"/>
    <w:rsid w:val="00006E24"/>
    <w:rsid w:val="00055129"/>
    <w:rsid w:val="000570C6"/>
    <w:rsid w:val="00095020"/>
    <w:rsid w:val="000A3A6B"/>
    <w:rsid w:val="000E6CA2"/>
    <w:rsid w:val="000F161B"/>
    <w:rsid w:val="0012670A"/>
    <w:rsid w:val="001326D9"/>
    <w:rsid w:val="00135E4F"/>
    <w:rsid w:val="001444D4"/>
    <w:rsid w:val="00185D2B"/>
    <w:rsid w:val="00186643"/>
    <w:rsid w:val="001922FA"/>
    <w:rsid w:val="001C1F0F"/>
    <w:rsid w:val="001D6F0B"/>
    <w:rsid w:val="001D7703"/>
    <w:rsid w:val="00210E41"/>
    <w:rsid w:val="00245FB0"/>
    <w:rsid w:val="00247FE8"/>
    <w:rsid w:val="00276A13"/>
    <w:rsid w:val="002B004A"/>
    <w:rsid w:val="002C1393"/>
    <w:rsid w:val="002C339A"/>
    <w:rsid w:val="002C3CC6"/>
    <w:rsid w:val="002D475A"/>
    <w:rsid w:val="002E4EC3"/>
    <w:rsid w:val="0031591A"/>
    <w:rsid w:val="00347BA7"/>
    <w:rsid w:val="00365FCA"/>
    <w:rsid w:val="00372CC2"/>
    <w:rsid w:val="003900C9"/>
    <w:rsid w:val="00393AB6"/>
    <w:rsid w:val="00395645"/>
    <w:rsid w:val="003B3F90"/>
    <w:rsid w:val="003C492E"/>
    <w:rsid w:val="003D0AA2"/>
    <w:rsid w:val="003F51CE"/>
    <w:rsid w:val="00415502"/>
    <w:rsid w:val="0046181B"/>
    <w:rsid w:val="00465785"/>
    <w:rsid w:val="004663E4"/>
    <w:rsid w:val="004D7506"/>
    <w:rsid w:val="004E1ABA"/>
    <w:rsid w:val="004F628F"/>
    <w:rsid w:val="004F7990"/>
    <w:rsid w:val="00501468"/>
    <w:rsid w:val="00537306"/>
    <w:rsid w:val="0055794E"/>
    <w:rsid w:val="005B691F"/>
    <w:rsid w:val="005D43AA"/>
    <w:rsid w:val="005E4AA7"/>
    <w:rsid w:val="005E5978"/>
    <w:rsid w:val="005E6721"/>
    <w:rsid w:val="005F505C"/>
    <w:rsid w:val="0065216B"/>
    <w:rsid w:val="006555E3"/>
    <w:rsid w:val="00657C54"/>
    <w:rsid w:val="006800C4"/>
    <w:rsid w:val="006A0665"/>
    <w:rsid w:val="006A5F78"/>
    <w:rsid w:val="006B4361"/>
    <w:rsid w:val="006E4861"/>
    <w:rsid w:val="006E7F07"/>
    <w:rsid w:val="0070662E"/>
    <w:rsid w:val="00741F7B"/>
    <w:rsid w:val="00746641"/>
    <w:rsid w:val="00755208"/>
    <w:rsid w:val="00774F06"/>
    <w:rsid w:val="00787678"/>
    <w:rsid w:val="008149C0"/>
    <w:rsid w:val="008A0D5E"/>
    <w:rsid w:val="008A7471"/>
    <w:rsid w:val="008C0CA9"/>
    <w:rsid w:val="008F49E1"/>
    <w:rsid w:val="009125B1"/>
    <w:rsid w:val="0094130E"/>
    <w:rsid w:val="00952FC3"/>
    <w:rsid w:val="0097678F"/>
    <w:rsid w:val="009D6B54"/>
    <w:rsid w:val="00A10763"/>
    <w:rsid w:val="00A15EB4"/>
    <w:rsid w:val="00A4666D"/>
    <w:rsid w:val="00A55177"/>
    <w:rsid w:val="00A84381"/>
    <w:rsid w:val="00A852BD"/>
    <w:rsid w:val="00A85310"/>
    <w:rsid w:val="00A94B1C"/>
    <w:rsid w:val="00AC4939"/>
    <w:rsid w:val="00AC5F95"/>
    <w:rsid w:val="00AF09C9"/>
    <w:rsid w:val="00AF26AC"/>
    <w:rsid w:val="00B00183"/>
    <w:rsid w:val="00B44162"/>
    <w:rsid w:val="00B477B5"/>
    <w:rsid w:val="00B54E44"/>
    <w:rsid w:val="00B70302"/>
    <w:rsid w:val="00B75F82"/>
    <w:rsid w:val="00B824CC"/>
    <w:rsid w:val="00B9793B"/>
    <w:rsid w:val="00BB6E1E"/>
    <w:rsid w:val="00BC3850"/>
    <w:rsid w:val="00BE4A29"/>
    <w:rsid w:val="00C0599C"/>
    <w:rsid w:val="00C23327"/>
    <w:rsid w:val="00C41B85"/>
    <w:rsid w:val="00C50244"/>
    <w:rsid w:val="00C62C05"/>
    <w:rsid w:val="00C760D2"/>
    <w:rsid w:val="00CD7E80"/>
    <w:rsid w:val="00CE37FE"/>
    <w:rsid w:val="00D126C8"/>
    <w:rsid w:val="00D36BE7"/>
    <w:rsid w:val="00D400F7"/>
    <w:rsid w:val="00DA1BD3"/>
    <w:rsid w:val="00DC0C96"/>
    <w:rsid w:val="00DD7762"/>
    <w:rsid w:val="00DF1617"/>
    <w:rsid w:val="00DF209E"/>
    <w:rsid w:val="00E10E6D"/>
    <w:rsid w:val="00E138ED"/>
    <w:rsid w:val="00E22A26"/>
    <w:rsid w:val="00E45423"/>
    <w:rsid w:val="00E53522"/>
    <w:rsid w:val="00E7740F"/>
    <w:rsid w:val="00EA00D0"/>
    <w:rsid w:val="00EA6312"/>
    <w:rsid w:val="00EF6143"/>
    <w:rsid w:val="00F02F2C"/>
    <w:rsid w:val="00F06658"/>
    <w:rsid w:val="00F07B98"/>
    <w:rsid w:val="00F203E1"/>
    <w:rsid w:val="00F23291"/>
    <w:rsid w:val="00F24EAD"/>
    <w:rsid w:val="00F3026B"/>
    <w:rsid w:val="00FD6D2D"/>
    <w:rsid w:val="00FE1FB3"/>
    <w:rsid w:val="00FE2E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6F019"/>
  <w15:chartTrackingRefBased/>
  <w15:docId w15:val="{7F4C49CF-B51D-1549-83F5-0909B492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0244"/>
    <w:pPr>
      <w:ind w:left="720"/>
      <w:contextualSpacing/>
    </w:pPr>
  </w:style>
  <w:style w:type="paragraph" w:styleId="Normaalweb">
    <w:name w:val="Normal (Web)"/>
    <w:basedOn w:val="Standaard"/>
    <w:uiPriority w:val="99"/>
    <w:unhideWhenUsed/>
    <w:rsid w:val="00DF1617"/>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semiHidden/>
    <w:unhideWhenUsed/>
    <w:rsid w:val="006E4861"/>
    <w:rPr>
      <w:color w:val="0000FF"/>
      <w:u w:val="single"/>
    </w:rPr>
  </w:style>
  <w:style w:type="character" w:styleId="Verwijzingopmerking">
    <w:name w:val="annotation reference"/>
    <w:basedOn w:val="Standaardalinea-lettertype"/>
    <w:uiPriority w:val="99"/>
    <w:semiHidden/>
    <w:unhideWhenUsed/>
    <w:rsid w:val="008A7471"/>
    <w:rPr>
      <w:sz w:val="16"/>
      <w:szCs w:val="16"/>
    </w:rPr>
  </w:style>
  <w:style w:type="paragraph" w:styleId="Tekstopmerking">
    <w:name w:val="annotation text"/>
    <w:basedOn w:val="Standaard"/>
    <w:link w:val="TekstopmerkingChar"/>
    <w:uiPriority w:val="99"/>
    <w:unhideWhenUsed/>
    <w:rsid w:val="008A7471"/>
    <w:pPr>
      <w:suppressAutoHyphens/>
      <w:spacing w:after="160"/>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8A7471"/>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764995">
      <w:bodyDiv w:val="1"/>
      <w:marLeft w:val="0"/>
      <w:marRight w:val="0"/>
      <w:marTop w:val="0"/>
      <w:marBottom w:val="0"/>
      <w:divBdr>
        <w:top w:val="none" w:sz="0" w:space="0" w:color="auto"/>
        <w:left w:val="none" w:sz="0" w:space="0" w:color="auto"/>
        <w:bottom w:val="none" w:sz="0" w:space="0" w:color="auto"/>
        <w:right w:val="none" w:sz="0" w:space="0" w:color="auto"/>
      </w:divBdr>
      <w:divsChild>
        <w:div w:id="955141076">
          <w:marLeft w:val="0"/>
          <w:marRight w:val="0"/>
          <w:marTop w:val="0"/>
          <w:marBottom w:val="0"/>
          <w:divBdr>
            <w:top w:val="none" w:sz="0" w:space="0" w:color="auto"/>
            <w:left w:val="none" w:sz="0" w:space="0" w:color="auto"/>
            <w:bottom w:val="none" w:sz="0" w:space="0" w:color="auto"/>
            <w:right w:val="none" w:sz="0" w:space="0" w:color="auto"/>
          </w:divBdr>
          <w:divsChild>
            <w:div w:id="937830824">
              <w:marLeft w:val="0"/>
              <w:marRight w:val="0"/>
              <w:marTop w:val="0"/>
              <w:marBottom w:val="0"/>
              <w:divBdr>
                <w:top w:val="none" w:sz="0" w:space="0" w:color="auto"/>
                <w:left w:val="none" w:sz="0" w:space="0" w:color="auto"/>
                <w:bottom w:val="none" w:sz="0" w:space="0" w:color="auto"/>
                <w:right w:val="none" w:sz="0" w:space="0" w:color="auto"/>
              </w:divBdr>
              <w:divsChild>
                <w:div w:id="92434798">
                  <w:marLeft w:val="0"/>
                  <w:marRight w:val="0"/>
                  <w:marTop w:val="0"/>
                  <w:marBottom w:val="0"/>
                  <w:divBdr>
                    <w:top w:val="none" w:sz="0" w:space="0" w:color="auto"/>
                    <w:left w:val="none" w:sz="0" w:space="0" w:color="auto"/>
                    <w:bottom w:val="none" w:sz="0" w:space="0" w:color="auto"/>
                    <w:right w:val="none" w:sz="0" w:space="0" w:color="auto"/>
                  </w:divBdr>
                  <w:divsChild>
                    <w:div w:id="15840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9913">
      <w:bodyDiv w:val="1"/>
      <w:marLeft w:val="0"/>
      <w:marRight w:val="0"/>
      <w:marTop w:val="0"/>
      <w:marBottom w:val="0"/>
      <w:divBdr>
        <w:top w:val="none" w:sz="0" w:space="0" w:color="auto"/>
        <w:left w:val="none" w:sz="0" w:space="0" w:color="auto"/>
        <w:bottom w:val="none" w:sz="0" w:space="0" w:color="auto"/>
        <w:right w:val="none" w:sz="0" w:space="0" w:color="auto"/>
      </w:divBdr>
      <w:divsChild>
        <w:div w:id="1574462965">
          <w:marLeft w:val="0"/>
          <w:marRight w:val="0"/>
          <w:marTop w:val="0"/>
          <w:marBottom w:val="0"/>
          <w:divBdr>
            <w:top w:val="none" w:sz="0" w:space="0" w:color="auto"/>
            <w:left w:val="none" w:sz="0" w:space="0" w:color="auto"/>
            <w:bottom w:val="none" w:sz="0" w:space="0" w:color="auto"/>
            <w:right w:val="none" w:sz="0" w:space="0" w:color="auto"/>
          </w:divBdr>
          <w:divsChild>
            <w:div w:id="460928970">
              <w:marLeft w:val="0"/>
              <w:marRight w:val="0"/>
              <w:marTop w:val="0"/>
              <w:marBottom w:val="0"/>
              <w:divBdr>
                <w:top w:val="none" w:sz="0" w:space="0" w:color="auto"/>
                <w:left w:val="none" w:sz="0" w:space="0" w:color="auto"/>
                <w:bottom w:val="none" w:sz="0" w:space="0" w:color="auto"/>
                <w:right w:val="none" w:sz="0" w:space="0" w:color="auto"/>
              </w:divBdr>
              <w:divsChild>
                <w:div w:id="500126706">
                  <w:marLeft w:val="0"/>
                  <w:marRight w:val="0"/>
                  <w:marTop w:val="0"/>
                  <w:marBottom w:val="0"/>
                  <w:divBdr>
                    <w:top w:val="none" w:sz="0" w:space="0" w:color="auto"/>
                    <w:left w:val="none" w:sz="0" w:space="0" w:color="auto"/>
                    <w:bottom w:val="none" w:sz="0" w:space="0" w:color="auto"/>
                    <w:right w:val="none" w:sz="0" w:space="0" w:color="auto"/>
                  </w:divBdr>
                  <w:divsChild>
                    <w:div w:id="19007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13888">
      <w:bodyDiv w:val="1"/>
      <w:marLeft w:val="0"/>
      <w:marRight w:val="0"/>
      <w:marTop w:val="0"/>
      <w:marBottom w:val="0"/>
      <w:divBdr>
        <w:top w:val="none" w:sz="0" w:space="0" w:color="auto"/>
        <w:left w:val="none" w:sz="0" w:space="0" w:color="auto"/>
        <w:bottom w:val="none" w:sz="0" w:space="0" w:color="auto"/>
        <w:right w:val="none" w:sz="0" w:space="0" w:color="auto"/>
      </w:divBdr>
      <w:divsChild>
        <w:div w:id="1848405955">
          <w:marLeft w:val="0"/>
          <w:marRight w:val="0"/>
          <w:marTop w:val="0"/>
          <w:marBottom w:val="0"/>
          <w:divBdr>
            <w:top w:val="none" w:sz="0" w:space="0" w:color="auto"/>
            <w:left w:val="none" w:sz="0" w:space="0" w:color="auto"/>
            <w:bottom w:val="none" w:sz="0" w:space="0" w:color="auto"/>
            <w:right w:val="none" w:sz="0" w:space="0" w:color="auto"/>
          </w:divBdr>
          <w:divsChild>
            <w:div w:id="738793903">
              <w:marLeft w:val="0"/>
              <w:marRight w:val="0"/>
              <w:marTop w:val="0"/>
              <w:marBottom w:val="0"/>
              <w:divBdr>
                <w:top w:val="none" w:sz="0" w:space="0" w:color="auto"/>
                <w:left w:val="none" w:sz="0" w:space="0" w:color="auto"/>
                <w:bottom w:val="none" w:sz="0" w:space="0" w:color="auto"/>
                <w:right w:val="none" w:sz="0" w:space="0" w:color="auto"/>
              </w:divBdr>
              <w:divsChild>
                <w:div w:id="277179711">
                  <w:marLeft w:val="0"/>
                  <w:marRight w:val="0"/>
                  <w:marTop w:val="0"/>
                  <w:marBottom w:val="0"/>
                  <w:divBdr>
                    <w:top w:val="none" w:sz="0" w:space="0" w:color="auto"/>
                    <w:left w:val="none" w:sz="0" w:space="0" w:color="auto"/>
                    <w:bottom w:val="none" w:sz="0" w:space="0" w:color="auto"/>
                    <w:right w:val="none" w:sz="0" w:space="0" w:color="auto"/>
                  </w:divBdr>
                  <w:divsChild>
                    <w:div w:id="18470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422096">
      <w:bodyDiv w:val="1"/>
      <w:marLeft w:val="0"/>
      <w:marRight w:val="0"/>
      <w:marTop w:val="0"/>
      <w:marBottom w:val="0"/>
      <w:divBdr>
        <w:top w:val="none" w:sz="0" w:space="0" w:color="auto"/>
        <w:left w:val="none" w:sz="0" w:space="0" w:color="auto"/>
        <w:bottom w:val="none" w:sz="0" w:space="0" w:color="auto"/>
        <w:right w:val="none" w:sz="0" w:space="0" w:color="auto"/>
      </w:divBdr>
      <w:divsChild>
        <w:div w:id="1988512040">
          <w:marLeft w:val="0"/>
          <w:marRight w:val="0"/>
          <w:marTop w:val="0"/>
          <w:marBottom w:val="0"/>
          <w:divBdr>
            <w:top w:val="none" w:sz="0" w:space="0" w:color="auto"/>
            <w:left w:val="none" w:sz="0" w:space="0" w:color="auto"/>
            <w:bottom w:val="none" w:sz="0" w:space="0" w:color="auto"/>
            <w:right w:val="none" w:sz="0" w:space="0" w:color="auto"/>
          </w:divBdr>
          <w:divsChild>
            <w:div w:id="709646392">
              <w:marLeft w:val="0"/>
              <w:marRight w:val="0"/>
              <w:marTop w:val="0"/>
              <w:marBottom w:val="0"/>
              <w:divBdr>
                <w:top w:val="none" w:sz="0" w:space="0" w:color="auto"/>
                <w:left w:val="none" w:sz="0" w:space="0" w:color="auto"/>
                <w:bottom w:val="none" w:sz="0" w:space="0" w:color="auto"/>
                <w:right w:val="none" w:sz="0" w:space="0" w:color="auto"/>
              </w:divBdr>
              <w:divsChild>
                <w:div w:id="430323340">
                  <w:marLeft w:val="0"/>
                  <w:marRight w:val="0"/>
                  <w:marTop w:val="0"/>
                  <w:marBottom w:val="0"/>
                  <w:divBdr>
                    <w:top w:val="none" w:sz="0" w:space="0" w:color="auto"/>
                    <w:left w:val="none" w:sz="0" w:space="0" w:color="auto"/>
                    <w:bottom w:val="none" w:sz="0" w:space="0" w:color="auto"/>
                    <w:right w:val="none" w:sz="0" w:space="0" w:color="auto"/>
                  </w:divBdr>
                  <w:divsChild>
                    <w:div w:id="1889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178395">
      <w:bodyDiv w:val="1"/>
      <w:marLeft w:val="0"/>
      <w:marRight w:val="0"/>
      <w:marTop w:val="0"/>
      <w:marBottom w:val="0"/>
      <w:divBdr>
        <w:top w:val="none" w:sz="0" w:space="0" w:color="auto"/>
        <w:left w:val="none" w:sz="0" w:space="0" w:color="auto"/>
        <w:bottom w:val="none" w:sz="0" w:space="0" w:color="auto"/>
        <w:right w:val="none" w:sz="0" w:space="0" w:color="auto"/>
      </w:divBdr>
      <w:divsChild>
        <w:div w:id="1651403681">
          <w:marLeft w:val="0"/>
          <w:marRight w:val="0"/>
          <w:marTop w:val="0"/>
          <w:marBottom w:val="0"/>
          <w:divBdr>
            <w:top w:val="none" w:sz="0" w:space="0" w:color="auto"/>
            <w:left w:val="none" w:sz="0" w:space="0" w:color="auto"/>
            <w:bottom w:val="none" w:sz="0" w:space="0" w:color="auto"/>
            <w:right w:val="none" w:sz="0" w:space="0" w:color="auto"/>
          </w:divBdr>
          <w:divsChild>
            <w:div w:id="710030239">
              <w:marLeft w:val="0"/>
              <w:marRight w:val="0"/>
              <w:marTop w:val="0"/>
              <w:marBottom w:val="0"/>
              <w:divBdr>
                <w:top w:val="none" w:sz="0" w:space="0" w:color="auto"/>
                <w:left w:val="none" w:sz="0" w:space="0" w:color="auto"/>
                <w:bottom w:val="none" w:sz="0" w:space="0" w:color="auto"/>
                <w:right w:val="none" w:sz="0" w:space="0" w:color="auto"/>
              </w:divBdr>
              <w:divsChild>
                <w:div w:id="15161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22835">
      <w:bodyDiv w:val="1"/>
      <w:marLeft w:val="0"/>
      <w:marRight w:val="0"/>
      <w:marTop w:val="0"/>
      <w:marBottom w:val="0"/>
      <w:divBdr>
        <w:top w:val="none" w:sz="0" w:space="0" w:color="auto"/>
        <w:left w:val="none" w:sz="0" w:space="0" w:color="auto"/>
        <w:bottom w:val="none" w:sz="0" w:space="0" w:color="auto"/>
        <w:right w:val="none" w:sz="0" w:space="0" w:color="auto"/>
      </w:divBdr>
    </w:div>
    <w:div w:id="1090546416">
      <w:bodyDiv w:val="1"/>
      <w:marLeft w:val="0"/>
      <w:marRight w:val="0"/>
      <w:marTop w:val="0"/>
      <w:marBottom w:val="0"/>
      <w:divBdr>
        <w:top w:val="none" w:sz="0" w:space="0" w:color="auto"/>
        <w:left w:val="none" w:sz="0" w:space="0" w:color="auto"/>
        <w:bottom w:val="none" w:sz="0" w:space="0" w:color="auto"/>
        <w:right w:val="none" w:sz="0" w:space="0" w:color="auto"/>
      </w:divBdr>
      <w:divsChild>
        <w:div w:id="515004721">
          <w:marLeft w:val="0"/>
          <w:marRight w:val="0"/>
          <w:marTop w:val="0"/>
          <w:marBottom w:val="0"/>
          <w:divBdr>
            <w:top w:val="none" w:sz="0" w:space="0" w:color="auto"/>
            <w:left w:val="none" w:sz="0" w:space="0" w:color="auto"/>
            <w:bottom w:val="none" w:sz="0" w:space="0" w:color="auto"/>
            <w:right w:val="none" w:sz="0" w:space="0" w:color="auto"/>
          </w:divBdr>
          <w:divsChild>
            <w:div w:id="73936840">
              <w:marLeft w:val="0"/>
              <w:marRight w:val="0"/>
              <w:marTop w:val="0"/>
              <w:marBottom w:val="0"/>
              <w:divBdr>
                <w:top w:val="none" w:sz="0" w:space="0" w:color="auto"/>
                <w:left w:val="none" w:sz="0" w:space="0" w:color="auto"/>
                <w:bottom w:val="none" w:sz="0" w:space="0" w:color="auto"/>
                <w:right w:val="none" w:sz="0" w:space="0" w:color="auto"/>
              </w:divBdr>
              <w:divsChild>
                <w:div w:id="1831752299">
                  <w:marLeft w:val="0"/>
                  <w:marRight w:val="0"/>
                  <w:marTop w:val="0"/>
                  <w:marBottom w:val="0"/>
                  <w:divBdr>
                    <w:top w:val="none" w:sz="0" w:space="0" w:color="auto"/>
                    <w:left w:val="none" w:sz="0" w:space="0" w:color="auto"/>
                    <w:bottom w:val="none" w:sz="0" w:space="0" w:color="auto"/>
                    <w:right w:val="none" w:sz="0" w:space="0" w:color="auto"/>
                  </w:divBdr>
                  <w:divsChild>
                    <w:div w:id="7155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29563">
          <w:marLeft w:val="0"/>
          <w:marRight w:val="0"/>
          <w:marTop w:val="0"/>
          <w:marBottom w:val="0"/>
          <w:divBdr>
            <w:top w:val="none" w:sz="0" w:space="0" w:color="auto"/>
            <w:left w:val="none" w:sz="0" w:space="0" w:color="auto"/>
            <w:bottom w:val="none" w:sz="0" w:space="0" w:color="auto"/>
            <w:right w:val="none" w:sz="0" w:space="0" w:color="auto"/>
          </w:divBdr>
          <w:divsChild>
            <w:div w:id="685788558">
              <w:marLeft w:val="0"/>
              <w:marRight w:val="0"/>
              <w:marTop w:val="0"/>
              <w:marBottom w:val="0"/>
              <w:divBdr>
                <w:top w:val="none" w:sz="0" w:space="0" w:color="auto"/>
                <w:left w:val="none" w:sz="0" w:space="0" w:color="auto"/>
                <w:bottom w:val="none" w:sz="0" w:space="0" w:color="auto"/>
                <w:right w:val="none" w:sz="0" w:space="0" w:color="auto"/>
              </w:divBdr>
              <w:divsChild>
                <w:div w:id="902258759">
                  <w:marLeft w:val="0"/>
                  <w:marRight w:val="0"/>
                  <w:marTop w:val="0"/>
                  <w:marBottom w:val="0"/>
                  <w:divBdr>
                    <w:top w:val="none" w:sz="0" w:space="0" w:color="auto"/>
                    <w:left w:val="none" w:sz="0" w:space="0" w:color="auto"/>
                    <w:bottom w:val="none" w:sz="0" w:space="0" w:color="auto"/>
                    <w:right w:val="none" w:sz="0" w:space="0" w:color="auto"/>
                  </w:divBdr>
                  <w:divsChild>
                    <w:div w:id="1155997326">
                      <w:marLeft w:val="0"/>
                      <w:marRight w:val="0"/>
                      <w:marTop w:val="0"/>
                      <w:marBottom w:val="0"/>
                      <w:divBdr>
                        <w:top w:val="none" w:sz="0" w:space="0" w:color="auto"/>
                        <w:left w:val="none" w:sz="0" w:space="0" w:color="auto"/>
                        <w:bottom w:val="none" w:sz="0" w:space="0" w:color="auto"/>
                        <w:right w:val="none" w:sz="0" w:space="0" w:color="auto"/>
                      </w:divBdr>
                    </w:div>
                  </w:divsChild>
                </w:div>
                <w:div w:id="9990490">
                  <w:marLeft w:val="0"/>
                  <w:marRight w:val="0"/>
                  <w:marTop w:val="0"/>
                  <w:marBottom w:val="0"/>
                  <w:divBdr>
                    <w:top w:val="none" w:sz="0" w:space="0" w:color="auto"/>
                    <w:left w:val="none" w:sz="0" w:space="0" w:color="auto"/>
                    <w:bottom w:val="none" w:sz="0" w:space="0" w:color="auto"/>
                    <w:right w:val="none" w:sz="0" w:space="0" w:color="auto"/>
                  </w:divBdr>
                  <w:divsChild>
                    <w:div w:id="757409725">
                      <w:marLeft w:val="0"/>
                      <w:marRight w:val="0"/>
                      <w:marTop w:val="0"/>
                      <w:marBottom w:val="0"/>
                      <w:divBdr>
                        <w:top w:val="none" w:sz="0" w:space="0" w:color="auto"/>
                        <w:left w:val="none" w:sz="0" w:space="0" w:color="auto"/>
                        <w:bottom w:val="none" w:sz="0" w:space="0" w:color="auto"/>
                        <w:right w:val="none" w:sz="0" w:space="0" w:color="auto"/>
                      </w:divBdr>
                    </w:div>
                  </w:divsChild>
                </w:div>
                <w:div w:id="2013414803">
                  <w:marLeft w:val="0"/>
                  <w:marRight w:val="0"/>
                  <w:marTop w:val="0"/>
                  <w:marBottom w:val="0"/>
                  <w:divBdr>
                    <w:top w:val="none" w:sz="0" w:space="0" w:color="auto"/>
                    <w:left w:val="none" w:sz="0" w:space="0" w:color="auto"/>
                    <w:bottom w:val="none" w:sz="0" w:space="0" w:color="auto"/>
                    <w:right w:val="none" w:sz="0" w:space="0" w:color="auto"/>
                  </w:divBdr>
                  <w:divsChild>
                    <w:div w:id="603195225">
                      <w:marLeft w:val="0"/>
                      <w:marRight w:val="0"/>
                      <w:marTop w:val="0"/>
                      <w:marBottom w:val="0"/>
                      <w:divBdr>
                        <w:top w:val="none" w:sz="0" w:space="0" w:color="auto"/>
                        <w:left w:val="none" w:sz="0" w:space="0" w:color="auto"/>
                        <w:bottom w:val="none" w:sz="0" w:space="0" w:color="auto"/>
                        <w:right w:val="none" w:sz="0" w:space="0" w:color="auto"/>
                      </w:divBdr>
                    </w:div>
                  </w:divsChild>
                </w:div>
                <w:div w:id="1132821594">
                  <w:marLeft w:val="0"/>
                  <w:marRight w:val="0"/>
                  <w:marTop w:val="0"/>
                  <w:marBottom w:val="0"/>
                  <w:divBdr>
                    <w:top w:val="none" w:sz="0" w:space="0" w:color="auto"/>
                    <w:left w:val="none" w:sz="0" w:space="0" w:color="auto"/>
                    <w:bottom w:val="none" w:sz="0" w:space="0" w:color="auto"/>
                    <w:right w:val="none" w:sz="0" w:space="0" w:color="auto"/>
                  </w:divBdr>
                  <w:divsChild>
                    <w:div w:id="839007164">
                      <w:marLeft w:val="0"/>
                      <w:marRight w:val="0"/>
                      <w:marTop w:val="0"/>
                      <w:marBottom w:val="0"/>
                      <w:divBdr>
                        <w:top w:val="none" w:sz="0" w:space="0" w:color="auto"/>
                        <w:left w:val="none" w:sz="0" w:space="0" w:color="auto"/>
                        <w:bottom w:val="none" w:sz="0" w:space="0" w:color="auto"/>
                        <w:right w:val="none" w:sz="0" w:space="0" w:color="auto"/>
                      </w:divBdr>
                    </w:div>
                  </w:divsChild>
                </w:div>
                <w:div w:id="1080367373">
                  <w:marLeft w:val="0"/>
                  <w:marRight w:val="0"/>
                  <w:marTop w:val="0"/>
                  <w:marBottom w:val="0"/>
                  <w:divBdr>
                    <w:top w:val="none" w:sz="0" w:space="0" w:color="auto"/>
                    <w:left w:val="none" w:sz="0" w:space="0" w:color="auto"/>
                    <w:bottom w:val="none" w:sz="0" w:space="0" w:color="auto"/>
                    <w:right w:val="none" w:sz="0" w:space="0" w:color="auto"/>
                  </w:divBdr>
                  <w:divsChild>
                    <w:div w:id="6303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47446">
          <w:marLeft w:val="0"/>
          <w:marRight w:val="0"/>
          <w:marTop w:val="0"/>
          <w:marBottom w:val="0"/>
          <w:divBdr>
            <w:top w:val="none" w:sz="0" w:space="0" w:color="auto"/>
            <w:left w:val="none" w:sz="0" w:space="0" w:color="auto"/>
            <w:bottom w:val="none" w:sz="0" w:space="0" w:color="auto"/>
            <w:right w:val="none" w:sz="0" w:space="0" w:color="auto"/>
          </w:divBdr>
          <w:divsChild>
            <w:div w:id="1910268726">
              <w:marLeft w:val="0"/>
              <w:marRight w:val="0"/>
              <w:marTop w:val="0"/>
              <w:marBottom w:val="0"/>
              <w:divBdr>
                <w:top w:val="none" w:sz="0" w:space="0" w:color="auto"/>
                <w:left w:val="none" w:sz="0" w:space="0" w:color="auto"/>
                <w:bottom w:val="none" w:sz="0" w:space="0" w:color="auto"/>
                <w:right w:val="none" w:sz="0" w:space="0" w:color="auto"/>
              </w:divBdr>
              <w:divsChild>
                <w:div w:id="1758790419">
                  <w:marLeft w:val="0"/>
                  <w:marRight w:val="0"/>
                  <w:marTop w:val="0"/>
                  <w:marBottom w:val="0"/>
                  <w:divBdr>
                    <w:top w:val="none" w:sz="0" w:space="0" w:color="auto"/>
                    <w:left w:val="none" w:sz="0" w:space="0" w:color="auto"/>
                    <w:bottom w:val="none" w:sz="0" w:space="0" w:color="auto"/>
                    <w:right w:val="none" w:sz="0" w:space="0" w:color="auto"/>
                  </w:divBdr>
                  <w:divsChild>
                    <w:div w:id="9076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3">
      <w:bodyDiv w:val="1"/>
      <w:marLeft w:val="0"/>
      <w:marRight w:val="0"/>
      <w:marTop w:val="0"/>
      <w:marBottom w:val="0"/>
      <w:divBdr>
        <w:top w:val="none" w:sz="0" w:space="0" w:color="auto"/>
        <w:left w:val="none" w:sz="0" w:space="0" w:color="auto"/>
        <w:bottom w:val="none" w:sz="0" w:space="0" w:color="auto"/>
        <w:right w:val="none" w:sz="0" w:space="0" w:color="auto"/>
      </w:divBdr>
      <w:divsChild>
        <w:div w:id="1279097189">
          <w:marLeft w:val="0"/>
          <w:marRight w:val="0"/>
          <w:marTop w:val="0"/>
          <w:marBottom w:val="0"/>
          <w:divBdr>
            <w:top w:val="none" w:sz="0" w:space="0" w:color="auto"/>
            <w:left w:val="none" w:sz="0" w:space="0" w:color="auto"/>
            <w:bottom w:val="none" w:sz="0" w:space="0" w:color="auto"/>
            <w:right w:val="none" w:sz="0" w:space="0" w:color="auto"/>
          </w:divBdr>
          <w:divsChild>
            <w:div w:id="1914004956">
              <w:marLeft w:val="0"/>
              <w:marRight w:val="0"/>
              <w:marTop w:val="0"/>
              <w:marBottom w:val="0"/>
              <w:divBdr>
                <w:top w:val="none" w:sz="0" w:space="0" w:color="auto"/>
                <w:left w:val="none" w:sz="0" w:space="0" w:color="auto"/>
                <w:bottom w:val="none" w:sz="0" w:space="0" w:color="auto"/>
                <w:right w:val="none" w:sz="0" w:space="0" w:color="auto"/>
              </w:divBdr>
              <w:divsChild>
                <w:div w:id="1549994308">
                  <w:marLeft w:val="0"/>
                  <w:marRight w:val="0"/>
                  <w:marTop w:val="0"/>
                  <w:marBottom w:val="0"/>
                  <w:divBdr>
                    <w:top w:val="none" w:sz="0" w:space="0" w:color="auto"/>
                    <w:left w:val="none" w:sz="0" w:space="0" w:color="auto"/>
                    <w:bottom w:val="none" w:sz="0" w:space="0" w:color="auto"/>
                    <w:right w:val="none" w:sz="0" w:space="0" w:color="auto"/>
                  </w:divBdr>
                  <w:divsChild>
                    <w:div w:id="17339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57441">
      <w:bodyDiv w:val="1"/>
      <w:marLeft w:val="0"/>
      <w:marRight w:val="0"/>
      <w:marTop w:val="0"/>
      <w:marBottom w:val="0"/>
      <w:divBdr>
        <w:top w:val="none" w:sz="0" w:space="0" w:color="auto"/>
        <w:left w:val="none" w:sz="0" w:space="0" w:color="auto"/>
        <w:bottom w:val="none" w:sz="0" w:space="0" w:color="auto"/>
        <w:right w:val="none" w:sz="0" w:space="0" w:color="auto"/>
      </w:divBdr>
      <w:divsChild>
        <w:div w:id="1901401545">
          <w:marLeft w:val="0"/>
          <w:marRight w:val="0"/>
          <w:marTop w:val="0"/>
          <w:marBottom w:val="0"/>
          <w:divBdr>
            <w:top w:val="none" w:sz="0" w:space="0" w:color="auto"/>
            <w:left w:val="none" w:sz="0" w:space="0" w:color="auto"/>
            <w:bottom w:val="none" w:sz="0" w:space="0" w:color="auto"/>
            <w:right w:val="none" w:sz="0" w:space="0" w:color="auto"/>
          </w:divBdr>
          <w:divsChild>
            <w:div w:id="254942707">
              <w:marLeft w:val="0"/>
              <w:marRight w:val="0"/>
              <w:marTop w:val="0"/>
              <w:marBottom w:val="0"/>
              <w:divBdr>
                <w:top w:val="none" w:sz="0" w:space="0" w:color="auto"/>
                <w:left w:val="none" w:sz="0" w:space="0" w:color="auto"/>
                <w:bottom w:val="none" w:sz="0" w:space="0" w:color="auto"/>
                <w:right w:val="none" w:sz="0" w:space="0" w:color="auto"/>
              </w:divBdr>
              <w:divsChild>
                <w:div w:id="1016737342">
                  <w:marLeft w:val="0"/>
                  <w:marRight w:val="0"/>
                  <w:marTop w:val="0"/>
                  <w:marBottom w:val="0"/>
                  <w:divBdr>
                    <w:top w:val="none" w:sz="0" w:space="0" w:color="auto"/>
                    <w:left w:val="none" w:sz="0" w:space="0" w:color="auto"/>
                    <w:bottom w:val="none" w:sz="0" w:space="0" w:color="auto"/>
                    <w:right w:val="none" w:sz="0" w:space="0" w:color="auto"/>
                  </w:divBdr>
                  <w:divsChild>
                    <w:div w:id="36733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38848">
      <w:bodyDiv w:val="1"/>
      <w:marLeft w:val="0"/>
      <w:marRight w:val="0"/>
      <w:marTop w:val="0"/>
      <w:marBottom w:val="0"/>
      <w:divBdr>
        <w:top w:val="none" w:sz="0" w:space="0" w:color="auto"/>
        <w:left w:val="none" w:sz="0" w:space="0" w:color="auto"/>
        <w:bottom w:val="none" w:sz="0" w:space="0" w:color="auto"/>
        <w:right w:val="none" w:sz="0" w:space="0" w:color="auto"/>
      </w:divBdr>
      <w:divsChild>
        <w:div w:id="1351369215">
          <w:marLeft w:val="0"/>
          <w:marRight w:val="0"/>
          <w:marTop w:val="0"/>
          <w:marBottom w:val="0"/>
          <w:divBdr>
            <w:top w:val="none" w:sz="0" w:space="0" w:color="auto"/>
            <w:left w:val="none" w:sz="0" w:space="0" w:color="auto"/>
            <w:bottom w:val="none" w:sz="0" w:space="0" w:color="auto"/>
            <w:right w:val="none" w:sz="0" w:space="0" w:color="auto"/>
          </w:divBdr>
          <w:divsChild>
            <w:div w:id="2016640741">
              <w:marLeft w:val="0"/>
              <w:marRight w:val="0"/>
              <w:marTop w:val="0"/>
              <w:marBottom w:val="0"/>
              <w:divBdr>
                <w:top w:val="none" w:sz="0" w:space="0" w:color="auto"/>
                <w:left w:val="none" w:sz="0" w:space="0" w:color="auto"/>
                <w:bottom w:val="none" w:sz="0" w:space="0" w:color="auto"/>
                <w:right w:val="none" w:sz="0" w:space="0" w:color="auto"/>
              </w:divBdr>
              <w:divsChild>
                <w:div w:id="1446584856">
                  <w:marLeft w:val="0"/>
                  <w:marRight w:val="0"/>
                  <w:marTop w:val="0"/>
                  <w:marBottom w:val="0"/>
                  <w:divBdr>
                    <w:top w:val="none" w:sz="0" w:space="0" w:color="auto"/>
                    <w:left w:val="none" w:sz="0" w:space="0" w:color="auto"/>
                    <w:bottom w:val="none" w:sz="0" w:space="0" w:color="auto"/>
                    <w:right w:val="none" w:sz="0" w:space="0" w:color="auto"/>
                  </w:divBdr>
                  <w:divsChild>
                    <w:div w:id="10040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460203">
      <w:bodyDiv w:val="1"/>
      <w:marLeft w:val="0"/>
      <w:marRight w:val="0"/>
      <w:marTop w:val="0"/>
      <w:marBottom w:val="0"/>
      <w:divBdr>
        <w:top w:val="none" w:sz="0" w:space="0" w:color="auto"/>
        <w:left w:val="none" w:sz="0" w:space="0" w:color="auto"/>
        <w:bottom w:val="none" w:sz="0" w:space="0" w:color="auto"/>
        <w:right w:val="none" w:sz="0" w:space="0" w:color="auto"/>
      </w:divBdr>
      <w:divsChild>
        <w:div w:id="1422919286">
          <w:marLeft w:val="0"/>
          <w:marRight w:val="0"/>
          <w:marTop w:val="0"/>
          <w:marBottom w:val="0"/>
          <w:divBdr>
            <w:top w:val="none" w:sz="0" w:space="0" w:color="auto"/>
            <w:left w:val="none" w:sz="0" w:space="0" w:color="auto"/>
            <w:bottom w:val="none" w:sz="0" w:space="0" w:color="auto"/>
            <w:right w:val="none" w:sz="0" w:space="0" w:color="auto"/>
          </w:divBdr>
          <w:divsChild>
            <w:div w:id="971711242">
              <w:marLeft w:val="0"/>
              <w:marRight w:val="0"/>
              <w:marTop w:val="0"/>
              <w:marBottom w:val="0"/>
              <w:divBdr>
                <w:top w:val="none" w:sz="0" w:space="0" w:color="auto"/>
                <w:left w:val="none" w:sz="0" w:space="0" w:color="auto"/>
                <w:bottom w:val="none" w:sz="0" w:space="0" w:color="auto"/>
                <w:right w:val="none" w:sz="0" w:space="0" w:color="auto"/>
              </w:divBdr>
              <w:divsChild>
                <w:div w:id="2119526369">
                  <w:marLeft w:val="0"/>
                  <w:marRight w:val="0"/>
                  <w:marTop w:val="0"/>
                  <w:marBottom w:val="0"/>
                  <w:divBdr>
                    <w:top w:val="none" w:sz="0" w:space="0" w:color="auto"/>
                    <w:left w:val="none" w:sz="0" w:space="0" w:color="auto"/>
                    <w:bottom w:val="none" w:sz="0" w:space="0" w:color="auto"/>
                    <w:right w:val="none" w:sz="0" w:space="0" w:color="auto"/>
                  </w:divBdr>
                  <w:divsChild>
                    <w:div w:id="39605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66535">
      <w:bodyDiv w:val="1"/>
      <w:marLeft w:val="0"/>
      <w:marRight w:val="0"/>
      <w:marTop w:val="0"/>
      <w:marBottom w:val="0"/>
      <w:divBdr>
        <w:top w:val="none" w:sz="0" w:space="0" w:color="auto"/>
        <w:left w:val="none" w:sz="0" w:space="0" w:color="auto"/>
        <w:bottom w:val="none" w:sz="0" w:space="0" w:color="auto"/>
        <w:right w:val="none" w:sz="0" w:space="0" w:color="auto"/>
      </w:divBdr>
      <w:divsChild>
        <w:div w:id="874847003">
          <w:marLeft w:val="0"/>
          <w:marRight w:val="0"/>
          <w:marTop w:val="0"/>
          <w:marBottom w:val="0"/>
          <w:divBdr>
            <w:top w:val="none" w:sz="0" w:space="0" w:color="auto"/>
            <w:left w:val="none" w:sz="0" w:space="0" w:color="auto"/>
            <w:bottom w:val="none" w:sz="0" w:space="0" w:color="auto"/>
            <w:right w:val="none" w:sz="0" w:space="0" w:color="auto"/>
          </w:divBdr>
          <w:divsChild>
            <w:div w:id="1361592659">
              <w:marLeft w:val="0"/>
              <w:marRight w:val="0"/>
              <w:marTop w:val="0"/>
              <w:marBottom w:val="0"/>
              <w:divBdr>
                <w:top w:val="none" w:sz="0" w:space="0" w:color="auto"/>
                <w:left w:val="none" w:sz="0" w:space="0" w:color="auto"/>
                <w:bottom w:val="none" w:sz="0" w:space="0" w:color="auto"/>
                <w:right w:val="none" w:sz="0" w:space="0" w:color="auto"/>
              </w:divBdr>
              <w:divsChild>
                <w:div w:id="1747143424">
                  <w:marLeft w:val="0"/>
                  <w:marRight w:val="0"/>
                  <w:marTop w:val="0"/>
                  <w:marBottom w:val="0"/>
                  <w:divBdr>
                    <w:top w:val="none" w:sz="0" w:space="0" w:color="auto"/>
                    <w:left w:val="none" w:sz="0" w:space="0" w:color="auto"/>
                    <w:bottom w:val="none" w:sz="0" w:space="0" w:color="auto"/>
                    <w:right w:val="none" w:sz="0" w:space="0" w:color="auto"/>
                  </w:divBdr>
                  <w:divsChild>
                    <w:div w:id="200331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5924">
      <w:bodyDiv w:val="1"/>
      <w:marLeft w:val="0"/>
      <w:marRight w:val="0"/>
      <w:marTop w:val="0"/>
      <w:marBottom w:val="0"/>
      <w:divBdr>
        <w:top w:val="none" w:sz="0" w:space="0" w:color="auto"/>
        <w:left w:val="none" w:sz="0" w:space="0" w:color="auto"/>
        <w:bottom w:val="none" w:sz="0" w:space="0" w:color="auto"/>
        <w:right w:val="none" w:sz="0" w:space="0" w:color="auto"/>
      </w:divBdr>
    </w:div>
    <w:div w:id="1733455935">
      <w:bodyDiv w:val="1"/>
      <w:marLeft w:val="0"/>
      <w:marRight w:val="0"/>
      <w:marTop w:val="0"/>
      <w:marBottom w:val="0"/>
      <w:divBdr>
        <w:top w:val="none" w:sz="0" w:space="0" w:color="auto"/>
        <w:left w:val="none" w:sz="0" w:space="0" w:color="auto"/>
        <w:bottom w:val="none" w:sz="0" w:space="0" w:color="auto"/>
        <w:right w:val="none" w:sz="0" w:space="0" w:color="auto"/>
      </w:divBdr>
      <w:divsChild>
        <w:div w:id="1029183239">
          <w:marLeft w:val="0"/>
          <w:marRight w:val="0"/>
          <w:marTop w:val="0"/>
          <w:marBottom w:val="0"/>
          <w:divBdr>
            <w:top w:val="none" w:sz="0" w:space="0" w:color="auto"/>
            <w:left w:val="none" w:sz="0" w:space="0" w:color="auto"/>
            <w:bottom w:val="none" w:sz="0" w:space="0" w:color="auto"/>
            <w:right w:val="none" w:sz="0" w:space="0" w:color="auto"/>
          </w:divBdr>
          <w:divsChild>
            <w:div w:id="916138128">
              <w:marLeft w:val="0"/>
              <w:marRight w:val="0"/>
              <w:marTop w:val="0"/>
              <w:marBottom w:val="0"/>
              <w:divBdr>
                <w:top w:val="none" w:sz="0" w:space="0" w:color="auto"/>
                <w:left w:val="none" w:sz="0" w:space="0" w:color="auto"/>
                <w:bottom w:val="none" w:sz="0" w:space="0" w:color="auto"/>
                <w:right w:val="none" w:sz="0" w:space="0" w:color="auto"/>
              </w:divBdr>
              <w:divsChild>
                <w:div w:id="19608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32875">
      <w:bodyDiv w:val="1"/>
      <w:marLeft w:val="0"/>
      <w:marRight w:val="0"/>
      <w:marTop w:val="0"/>
      <w:marBottom w:val="0"/>
      <w:divBdr>
        <w:top w:val="none" w:sz="0" w:space="0" w:color="auto"/>
        <w:left w:val="none" w:sz="0" w:space="0" w:color="auto"/>
        <w:bottom w:val="none" w:sz="0" w:space="0" w:color="auto"/>
        <w:right w:val="none" w:sz="0" w:space="0" w:color="auto"/>
      </w:divBdr>
      <w:divsChild>
        <w:div w:id="1604679264">
          <w:marLeft w:val="0"/>
          <w:marRight w:val="0"/>
          <w:marTop w:val="0"/>
          <w:marBottom w:val="0"/>
          <w:divBdr>
            <w:top w:val="none" w:sz="0" w:space="0" w:color="auto"/>
            <w:left w:val="none" w:sz="0" w:space="0" w:color="auto"/>
            <w:bottom w:val="none" w:sz="0" w:space="0" w:color="auto"/>
            <w:right w:val="none" w:sz="0" w:space="0" w:color="auto"/>
          </w:divBdr>
          <w:divsChild>
            <w:div w:id="1685862076">
              <w:marLeft w:val="0"/>
              <w:marRight w:val="0"/>
              <w:marTop w:val="0"/>
              <w:marBottom w:val="0"/>
              <w:divBdr>
                <w:top w:val="none" w:sz="0" w:space="0" w:color="auto"/>
                <w:left w:val="none" w:sz="0" w:space="0" w:color="auto"/>
                <w:bottom w:val="none" w:sz="0" w:space="0" w:color="auto"/>
                <w:right w:val="none" w:sz="0" w:space="0" w:color="auto"/>
              </w:divBdr>
              <w:divsChild>
                <w:div w:id="147798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2610</Words>
  <Characters>14358</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Ellen Hijmans</cp:lastModifiedBy>
  <cp:revision>2</cp:revision>
  <cp:lastPrinted>2024-11-14T09:00:00Z</cp:lastPrinted>
  <dcterms:created xsi:type="dcterms:W3CDTF">2025-09-11T15:29:00Z</dcterms:created>
  <dcterms:modified xsi:type="dcterms:W3CDTF">2025-09-11T15:29:00Z</dcterms:modified>
</cp:coreProperties>
</file>